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sz w:val="30"/>
        </w:rPr>
      </w:pPr>
      <w:r>
        <w:rPr>
          <w:color w:val="000000"/>
          <w:spacing w:val="5"/>
          <w:kern w:val="0"/>
          <w:sz w:val="30"/>
        </w:rPr>
        <w:tab/>
      </w:r>
      <w:r>
        <w:rPr>
          <w:color w:val="000000"/>
          <w:spacing w:val="5"/>
          <w:kern w:val="0"/>
          <w:sz w:val="30"/>
        </w:rPr>
        <w:tab/>
      </w:r>
      <w:r>
        <w:rPr>
          <w:color w:val="000000"/>
          <w:spacing w:val="5"/>
          <w:kern w:val="0"/>
          <w:sz w:val="30"/>
        </w:rPr>
        <w:tab/>
      </w:r>
      <w:r>
        <w:rPr>
          <w:color w:val="000000"/>
          <w:spacing w:val="5"/>
          <w:kern w:val="0"/>
          <w:sz w:val="30"/>
        </w:rPr>
        <w:tab/>
      </w:r>
      <w:r>
        <w:rPr>
          <w:color w:val="000000"/>
          <w:spacing w:val="5"/>
          <w:kern w:val="0"/>
          <w:sz w:val="30"/>
        </w:rPr>
        <w:tab/>
      </w:r>
      <w:r>
        <w:rPr>
          <w:color w:val="000000"/>
          <w:spacing w:val="5"/>
          <w:kern w:val="0"/>
          <w:sz w:val="30"/>
        </w:rPr>
        <w:tab/>
      </w:r>
      <w:r>
        <w:rPr>
          <w:color w:val="000000"/>
          <w:sz w:val="30"/>
        </w:rPr>
        <w:tab/>
      </w:r>
      <w:r>
        <w:rPr>
          <w:color w:val="000000"/>
          <w:sz w:val="30"/>
        </w:rPr>
        <w:tab/>
      </w:r>
      <w:r>
        <w:rPr>
          <w:color w:val="000000"/>
          <w:sz w:val="30"/>
        </w:rPr>
        <w:tab/>
      </w:r>
      <w:r>
        <w:rPr>
          <w:color w:val="000000"/>
          <w:sz w:val="30"/>
        </w:rPr>
        <w:tab/>
      </w:r>
      <w:r>
        <w:rPr>
          <w:color w:val="000000"/>
          <w:sz w:val="30"/>
        </w:rPr>
        <w:tab/>
      </w:r>
      <w:r>
        <w:rPr>
          <w:color w:val="000000"/>
          <w:sz w:val="30"/>
        </w:rPr>
        <w:tab/>
      </w:r>
      <w:r>
        <w:rPr>
          <w:color w:val="000000"/>
          <w:sz w:val="30"/>
        </w:rPr>
        <w:tab/>
      </w:r>
      <w:r>
        <w:rPr>
          <w:color w:val="000000"/>
          <w:sz w:val="30"/>
        </w:rPr>
        <w:tab/>
      </w:r>
      <w:r>
        <w:rPr>
          <w:color w:val="000000"/>
          <w:sz w:val="30"/>
        </w:rPr>
        <w:tab/>
      </w:r>
    </w:p>
    <w:p>
      <w:pPr>
        <w:jc w:val="center"/>
        <w:rPr>
          <w:color w:val="000000"/>
          <w:sz w:val="52"/>
          <w:szCs w:val="52"/>
        </w:rPr>
      </w:pPr>
      <w:r>
        <w:rPr>
          <w:color w:val="000000"/>
          <w:sz w:val="52"/>
          <w:szCs w:val="52"/>
          <w:lang/>
        </w:rPr>
        <w:drawing>
          <wp:anchor distT="0" distB="0" distL="114300" distR="114300" simplePos="0" relativeHeight="251658240" behindDoc="0" locked="0" layoutInCell="1" allowOverlap="1">
            <wp:simplePos x="0" y="0"/>
            <wp:positionH relativeFrom="column">
              <wp:posOffset>1028700</wp:posOffset>
            </wp:positionH>
            <wp:positionV relativeFrom="paragraph">
              <wp:posOffset>202565</wp:posOffset>
            </wp:positionV>
            <wp:extent cx="3543300" cy="541020"/>
            <wp:effectExtent l="0" t="0" r="0" b="11430"/>
            <wp:wrapNone/>
            <wp:docPr id="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3"/>
                    <pic:cNvPicPr>
                      <a:picLocks noChangeAspect="1"/>
                    </pic:cNvPicPr>
                  </pic:nvPicPr>
                  <pic:blipFill>
                    <a:blip r:embed="rId15"/>
                    <a:stretch>
                      <a:fillRect/>
                    </a:stretch>
                  </pic:blipFill>
                  <pic:spPr>
                    <a:xfrm>
                      <a:off x="0" y="0"/>
                      <a:ext cx="3543300" cy="541020"/>
                    </a:xfrm>
                    <a:prstGeom prst="rect">
                      <a:avLst/>
                    </a:prstGeom>
                    <a:noFill/>
                    <a:ln w="9525">
                      <a:noFill/>
                    </a:ln>
                  </pic:spPr>
                </pic:pic>
              </a:graphicData>
            </a:graphic>
          </wp:anchor>
        </w:drawing>
      </w:r>
    </w:p>
    <w:p>
      <w:pPr>
        <w:jc w:val="center"/>
        <w:rPr>
          <w:color w:val="000000"/>
          <w:sz w:val="52"/>
          <w:szCs w:val="52"/>
        </w:rPr>
      </w:pPr>
    </w:p>
    <w:p>
      <w:pPr>
        <w:jc w:val="center"/>
        <w:rPr>
          <w:color w:val="000000"/>
          <w:sz w:val="52"/>
          <w:szCs w:val="52"/>
        </w:rPr>
      </w:pPr>
    </w:p>
    <w:p>
      <w:pPr>
        <w:jc w:val="center"/>
        <w:rPr>
          <w:color w:val="000000"/>
          <w:sz w:val="52"/>
          <w:szCs w:val="52"/>
        </w:rPr>
      </w:pPr>
      <w:r>
        <w:rPr>
          <w:color w:val="000000"/>
          <w:sz w:val="52"/>
          <w:szCs w:val="52"/>
        </w:rPr>
        <w:t>本科毕业设计说明书（论文）</w:t>
      </w:r>
    </w:p>
    <w:p>
      <w:pPr>
        <w:jc w:val="center"/>
        <w:rPr>
          <w:b/>
          <w:color w:val="000000"/>
          <w:sz w:val="36"/>
          <w:szCs w:val="36"/>
        </w:rPr>
      </w:pPr>
    </w:p>
    <w:p>
      <w:pPr>
        <w:jc w:val="center"/>
        <w:rPr>
          <w:b/>
          <w:color w:val="000000"/>
          <w:sz w:val="36"/>
          <w:szCs w:val="36"/>
        </w:rPr>
      </w:pPr>
      <w:r>
        <w:rPr>
          <w:b/>
          <w:color w:val="000000"/>
          <w:sz w:val="36"/>
          <w:szCs w:val="36"/>
        </w:rPr>
        <w:t xml:space="preserve"> （201</w:t>
      </w:r>
      <w:r>
        <w:rPr>
          <w:rFonts w:hint="eastAsia"/>
          <w:b/>
          <w:color w:val="000000"/>
          <w:sz w:val="36"/>
          <w:szCs w:val="36"/>
        </w:rPr>
        <w:t>7</w:t>
      </w:r>
      <w:r>
        <w:rPr>
          <w:b/>
          <w:color w:val="000000"/>
          <w:sz w:val="36"/>
          <w:szCs w:val="36"/>
        </w:rPr>
        <w:t>届）</w:t>
      </w:r>
    </w:p>
    <w:p>
      <w:pPr>
        <w:jc w:val="center"/>
        <w:rPr>
          <w:b/>
          <w:color w:val="000000"/>
          <w:sz w:val="48"/>
        </w:rPr>
      </w:pPr>
    </w:p>
    <w:p>
      <w:pPr>
        <w:jc w:val="center"/>
        <w:rPr>
          <w:color w:val="000000"/>
          <w:sz w:val="44"/>
        </w:rPr>
      </w:pPr>
      <w:r>
        <w:rPr>
          <w:color w:val="000000"/>
          <w:sz w:val="44"/>
          <w:lang/>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22860</wp:posOffset>
            </wp:positionV>
            <wp:extent cx="984250" cy="902970"/>
            <wp:effectExtent l="0" t="0" r="6350" b="11430"/>
            <wp:wrapNone/>
            <wp:docPr id="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4"/>
                    <pic:cNvPicPr>
                      <a:picLocks noChangeAspect="1"/>
                    </pic:cNvPicPr>
                  </pic:nvPicPr>
                  <pic:blipFill>
                    <a:blip r:embed="rId16"/>
                    <a:stretch>
                      <a:fillRect/>
                    </a:stretch>
                  </pic:blipFill>
                  <pic:spPr>
                    <a:xfrm>
                      <a:off x="0" y="0"/>
                      <a:ext cx="984250" cy="902970"/>
                    </a:xfrm>
                    <a:prstGeom prst="rect">
                      <a:avLst/>
                    </a:prstGeom>
                    <a:noFill/>
                    <a:ln w="9525">
                      <a:noFill/>
                    </a:ln>
                  </pic:spPr>
                </pic:pic>
              </a:graphicData>
            </a:graphic>
          </wp:anchor>
        </w:drawing>
      </w:r>
    </w:p>
    <w:p>
      <w:pPr>
        <w:tabs>
          <w:tab w:val="left" w:pos="720"/>
        </w:tabs>
        <w:ind w:left="1377" w:leftChars="656"/>
        <w:rPr>
          <w:color w:val="000000"/>
          <w:sz w:val="44"/>
        </w:rPr>
      </w:pPr>
    </w:p>
    <w:p>
      <w:pPr>
        <w:tabs>
          <w:tab w:val="left" w:pos="720"/>
        </w:tabs>
        <w:ind w:left="1377" w:leftChars="656"/>
        <w:rPr>
          <w:color w:val="000000"/>
          <w:sz w:val="44"/>
        </w:rPr>
      </w:pPr>
    </w:p>
    <w:p>
      <w:pPr>
        <w:tabs>
          <w:tab w:val="left" w:pos="720"/>
        </w:tabs>
        <w:ind w:left="630" w:leftChars="300" w:firstLine="536" w:firstLineChars="122"/>
        <w:rPr>
          <w:color w:val="000000"/>
          <w:sz w:val="36"/>
          <w:szCs w:val="36"/>
          <w:u w:val="single"/>
        </w:rPr>
      </w:pPr>
      <w:r>
        <w:rPr>
          <w:color w:val="000000"/>
          <w:sz w:val="44"/>
          <w:szCs w:val="44"/>
        </w:rPr>
        <w:t xml:space="preserve">论文题目  </w:t>
      </w:r>
      <w:r>
        <w:rPr>
          <w:rFonts w:hint="eastAsia" w:asciiTheme="majorEastAsia" w:hAnsiTheme="majorEastAsia" w:eastAsiaTheme="majorEastAsia" w:cstheme="majorEastAsia"/>
          <w:color w:val="000000"/>
          <w:sz w:val="36"/>
          <w:szCs w:val="36"/>
          <w:u w:val="single"/>
        </w:rPr>
        <w:t>基于</w:t>
      </w:r>
      <w:r>
        <w:rPr>
          <w:rFonts w:hint="eastAsia" w:asciiTheme="majorEastAsia" w:hAnsiTheme="majorEastAsia" w:eastAsiaTheme="majorEastAsia" w:cstheme="majorEastAsia"/>
          <w:color w:val="000000"/>
          <w:sz w:val="36"/>
          <w:szCs w:val="36"/>
          <w:u w:val="single"/>
          <w:lang w:val="en-US" w:eastAsia="zh-CN"/>
        </w:rPr>
        <w:t>VOIP协议的优惠电话APP开发与设计</w:t>
      </w:r>
    </w:p>
    <w:p>
      <w:pPr>
        <w:spacing w:line="360" w:lineRule="auto"/>
        <w:ind w:firstLine="2240"/>
        <w:rPr>
          <w:color w:val="000000"/>
          <w:u w:val="single"/>
        </w:rPr>
      </w:pPr>
    </w:p>
    <w:p>
      <w:pPr>
        <w:spacing w:line="360" w:lineRule="auto"/>
        <w:ind w:firstLine="2240"/>
        <w:rPr>
          <w:color w:val="000000"/>
          <w:u w:val="single"/>
        </w:rPr>
      </w:pPr>
    </w:p>
    <w:p>
      <w:pPr>
        <w:spacing w:line="480" w:lineRule="auto"/>
        <w:ind w:left="840" w:firstLine="420"/>
        <w:rPr>
          <w:color w:val="000000"/>
          <w:sz w:val="30"/>
          <w:szCs w:val="30"/>
          <w:u w:val="single"/>
        </w:rPr>
      </w:pPr>
      <w:r>
        <w:rPr>
          <w:color w:val="000000"/>
          <w:spacing w:val="5"/>
          <w:kern w:val="0"/>
          <w:sz w:val="28"/>
          <w:szCs w:val="28"/>
        </w:rPr>
        <w:t>作者姓名</w:t>
      </w:r>
      <w:r>
        <w:rPr>
          <w:color w:val="000000"/>
          <w:spacing w:val="5"/>
          <w:kern w:val="0"/>
          <w:sz w:val="28"/>
          <w:szCs w:val="28"/>
        </w:rPr>
        <w:tab/>
      </w:r>
      <w:r>
        <w:rPr>
          <w:color w:val="000000"/>
          <w:spacing w:val="5"/>
          <w:kern w:val="0"/>
          <w:sz w:val="28"/>
          <w:szCs w:val="28"/>
        </w:rPr>
        <w:tab/>
      </w:r>
      <w:r>
        <w:rPr>
          <w:rFonts w:hint="eastAsia"/>
          <w:color w:val="000000"/>
          <w:sz w:val="28"/>
          <w:szCs w:val="28"/>
          <w:u w:val="single"/>
          <w:lang w:val="en-US" w:eastAsia="zh-CN"/>
        </w:rPr>
        <w:t>雷帮文</w:t>
      </w:r>
      <w:r>
        <w:rPr>
          <w:color w:val="000000"/>
          <w:sz w:val="28"/>
          <w:szCs w:val="28"/>
          <w:u w:val="single"/>
        </w:rPr>
        <w:t xml:space="preserve">        </w:t>
      </w:r>
      <w:r>
        <w:rPr>
          <w:rFonts w:hint="eastAsia"/>
          <w:color w:val="000000"/>
          <w:sz w:val="28"/>
          <w:szCs w:val="28"/>
          <w:u w:val="single"/>
          <w:lang w:val="en-US" w:eastAsia="zh-CN"/>
        </w:rPr>
        <w:t xml:space="preserve">            </w:t>
      </w:r>
      <w:r>
        <w:rPr>
          <w:color w:val="000000"/>
          <w:sz w:val="28"/>
          <w:szCs w:val="28"/>
          <w:u w:val="single"/>
        </w:rPr>
        <w:t xml:space="preserve"> </w:t>
      </w:r>
    </w:p>
    <w:p>
      <w:pPr>
        <w:spacing w:line="360" w:lineRule="auto"/>
        <w:ind w:firstLine="1260" w:firstLineChars="450"/>
        <w:rPr>
          <w:color w:val="000000"/>
          <w:sz w:val="30"/>
          <w:szCs w:val="30"/>
        </w:rPr>
      </w:pPr>
      <w:r>
        <w:rPr>
          <w:color w:val="000000"/>
          <w:sz w:val="28"/>
          <w:szCs w:val="28"/>
        </w:rPr>
        <w:t>指导教师</w:t>
      </w:r>
      <w:r>
        <w:rPr>
          <w:color w:val="000000"/>
          <w:sz w:val="30"/>
          <w:szCs w:val="30"/>
        </w:rPr>
        <w:tab/>
      </w:r>
      <w:r>
        <w:rPr>
          <w:color w:val="000000"/>
          <w:sz w:val="30"/>
          <w:szCs w:val="30"/>
        </w:rPr>
        <w:tab/>
      </w:r>
      <w:r>
        <w:rPr>
          <w:rFonts w:hint="eastAsia"/>
          <w:color w:val="000000"/>
          <w:sz w:val="28"/>
          <w:szCs w:val="28"/>
          <w:u w:val="single"/>
          <w:lang w:val="en-US" w:eastAsia="zh-CN"/>
        </w:rPr>
        <w:t>徐利锋</w:t>
      </w:r>
      <w:r>
        <w:rPr>
          <w:color w:val="000000"/>
          <w:sz w:val="28"/>
          <w:szCs w:val="28"/>
          <w:u w:val="single"/>
        </w:rPr>
        <w:t xml:space="preserve">  </w:t>
      </w:r>
      <w:r>
        <w:rPr>
          <w:rFonts w:hint="eastAsia"/>
          <w:color w:val="000000"/>
          <w:sz w:val="28"/>
          <w:szCs w:val="28"/>
          <w:u w:val="single"/>
          <w:lang w:val="en-US" w:eastAsia="zh-CN"/>
        </w:rPr>
        <w:t xml:space="preserve">            </w:t>
      </w:r>
      <w:r>
        <w:rPr>
          <w:color w:val="000000"/>
          <w:sz w:val="28"/>
          <w:szCs w:val="28"/>
          <w:u w:val="single"/>
        </w:rPr>
        <w:t xml:space="preserve">        </w:t>
      </w:r>
    </w:p>
    <w:p>
      <w:pPr>
        <w:spacing w:line="480" w:lineRule="auto"/>
        <w:ind w:left="840" w:firstLine="1620"/>
        <w:rPr>
          <w:color w:val="000000"/>
          <w:sz w:val="30"/>
          <w:u w:val="single"/>
        </w:rPr>
      </w:pPr>
      <w:r>
        <w:rPr>
          <w:color w:val="000000"/>
          <w:spacing w:val="-19"/>
          <w:kern w:val="0"/>
          <w:sz w:val="30"/>
        </w:rPr>
        <w:t xml:space="preserve">   </w:t>
      </w:r>
    </w:p>
    <w:p>
      <w:pPr>
        <w:spacing w:line="480" w:lineRule="auto"/>
        <w:ind w:left="840" w:firstLine="420"/>
        <w:rPr>
          <w:rFonts w:hint="eastAsia"/>
          <w:color w:val="000000"/>
          <w:sz w:val="30"/>
          <w:u w:val="single"/>
        </w:rPr>
      </w:pPr>
      <w:r>
        <w:rPr>
          <w:color w:val="000000"/>
          <w:spacing w:val="5"/>
          <w:kern w:val="0"/>
          <w:sz w:val="28"/>
          <w:szCs w:val="28"/>
        </w:rPr>
        <w:t>学科(专业)</w:t>
      </w:r>
      <w:r>
        <w:rPr>
          <w:color w:val="000000"/>
          <w:spacing w:val="5"/>
          <w:kern w:val="0"/>
          <w:sz w:val="28"/>
          <w:szCs w:val="28"/>
        </w:rPr>
        <w:tab/>
      </w:r>
      <w:r>
        <w:rPr>
          <w:rFonts w:hint="eastAsia"/>
          <w:color w:val="000000"/>
          <w:spacing w:val="5"/>
          <w:kern w:val="0"/>
          <w:sz w:val="28"/>
          <w:szCs w:val="28"/>
          <w:u w:val="single"/>
          <w:lang w:val="en-US" w:eastAsia="zh-CN"/>
        </w:rPr>
        <w:t xml:space="preserve">数字媒体技术               </w:t>
      </w:r>
    </w:p>
    <w:p>
      <w:pPr>
        <w:spacing w:line="480" w:lineRule="auto"/>
        <w:ind w:left="840" w:firstLine="420"/>
        <w:rPr>
          <w:rFonts w:hint="eastAsia"/>
          <w:color w:val="000000"/>
          <w:sz w:val="30"/>
          <w:u w:val="single"/>
        </w:rPr>
      </w:pPr>
      <w:r>
        <w:rPr>
          <w:color w:val="000000"/>
          <w:spacing w:val="5"/>
          <w:kern w:val="0"/>
          <w:sz w:val="28"/>
          <w:szCs w:val="28"/>
        </w:rPr>
        <w:t>所在学院</w:t>
      </w:r>
      <w:r>
        <w:rPr>
          <w:color w:val="000000"/>
          <w:sz w:val="30"/>
        </w:rPr>
        <w:tab/>
      </w:r>
      <w:r>
        <w:rPr>
          <w:rFonts w:hint="eastAsia"/>
          <w:color w:val="000000"/>
          <w:sz w:val="30"/>
          <w:lang w:val="en-US" w:eastAsia="zh-CN"/>
        </w:rPr>
        <w:tab/>
      </w:r>
      <w:r>
        <w:rPr>
          <w:color w:val="000000"/>
          <w:sz w:val="28"/>
          <w:szCs w:val="28"/>
          <w:u w:val="single"/>
        </w:rPr>
        <w:t>计算机科学与技术学院</w:t>
      </w:r>
      <w:r>
        <w:rPr>
          <w:rFonts w:hint="eastAsia"/>
          <w:color w:val="000000"/>
          <w:sz w:val="28"/>
          <w:szCs w:val="28"/>
          <w:u w:val="single"/>
        </w:rPr>
        <w:t xml:space="preserve">    </w:t>
      </w:r>
      <w:r>
        <w:rPr>
          <w:rFonts w:hint="eastAsia"/>
          <w:color w:val="000000"/>
          <w:sz w:val="28"/>
          <w:szCs w:val="28"/>
          <w:u w:val="single"/>
          <w:lang w:val="en-US" w:eastAsia="zh-CN"/>
        </w:rPr>
        <w:t xml:space="preserve"> </w:t>
      </w:r>
      <w:r>
        <w:rPr>
          <w:rFonts w:hint="eastAsia"/>
          <w:color w:val="000000"/>
          <w:sz w:val="28"/>
          <w:szCs w:val="28"/>
          <w:u w:val="single"/>
        </w:rPr>
        <w:t xml:space="preserve">   </w:t>
      </w:r>
    </w:p>
    <w:p>
      <w:pPr>
        <w:spacing w:line="480" w:lineRule="auto"/>
        <w:ind w:left="840" w:firstLine="420"/>
        <w:rPr>
          <w:rFonts w:hint="eastAsia"/>
          <w:color w:val="000000"/>
          <w:kern w:val="0"/>
          <w:sz w:val="28"/>
          <w:szCs w:val="28"/>
          <w:u w:val="single"/>
        </w:rPr>
      </w:pPr>
      <w:r>
        <w:rPr>
          <w:color w:val="000000"/>
          <w:spacing w:val="5"/>
          <w:kern w:val="0"/>
          <w:sz w:val="28"/>
          <w:szCs w:val="28"/>
        </w:rPr>
        <w:t>提交日期</w:t>
      </w:r>
      <w:r>
        <w:rPr>
          <w:rFonts w:hint="eastAsia"/>
          <w:color w:val="000000"/>
          <w:spacing w:val="5"/>
          <w:kern w:val="0"/>
          <w:sz w:val="28"/>
          <w:szCs w:val="28"/>
          <w:lang w:val="en-US" w:eastAsia="zh-CN"/>
        </w:rPr>
        <w:tab/>
      </w:r>
      <w:r>
        <w:rPr>
          <w:rFonts w:hint="eastAsia"/>
          <w:color w:val="000000"/>
          <w:spacing w:val="5"/>
          <w:kern w:val="0"/>
          <w:sz w:val="28"/>
          <w:szCs w:val="28"/>
          <w:lang w:val="en-US" w:eastAsia="zh-CN"/>
        </w:rPr>
        <w:tab/>
      </w:r>
      <w:r>
        <w:rPr>
          <w:rFonts w:hint="eastAsia"/>
          <w:color w:val="000000"/>
          <w:sz w:val="28"/>
          <w:szCs w:val="28"/>
          <w:u w:val="single"/>
        </w:rPr>
        <w:t xml:space="preserve">    2017年6月</w:t>
      </w:r>
      <w:r>
        <w:rPr>
          <w:color w:val="000000"/>
          <w:sz w:val="28"/>
          <w:szCs w:val="28"/>
          <w:u w:val="single"/>
        </w:rPr>
        <w:t xml:space="preserve">     　   </w:t>
      </w:r>
      <w:r>
        <w:rPr>
          <w:rFonts w:hint="eastAsia"/>
          <w:color w:val="000000"/>
          <w:sz w:val="28"/>
          <w:szCs w:val="28"/>
          <w:u w:val="single"/>
        </w:rPr>
        <w:t xml:space="preserve">   </w:t>
      </w:r>
    </w:p>
    <w:p>
      <w:pPr>
        <w:rPr>
          <w:color w:val="000000"/>
          <w:spacing w:val="5"/>
          <w:kern w:val="0"/>
          <w:sz w:val="30"/>
        </w:rPr>
        <w:sectPr>
          <w:headerReference r:id="rId5" w:type="first"/>
          <w:footerReference r:id="rId8" w:type="first"/>
          <w:headerReference r:id="rId3" w:type="default"/>
          <w:footerReference r:id="rId6" w:type="default"/>
          <w:headerReference r:id="rId4" w:type="even"/>
          <w:footerReference r:id="rId7" w:type="even"/>
          <w:type w:val="continuous"/>
          <w:pgSz w:w="11906" w:h="16838"/>
          <w:pgMar w:top="2098" w:right="1758" w:bottom="2098" w:left="1758" w:header="1701" w:footer="1701" w:gutter="0"/>
          <w:pgNumType w:start="0"/>
          <w:cols w:space="720" w:num="1"/>
          <w:titlePg/>
          <w:docGrid w:linePitch="312" w:charSpace="0"/>
        </w:sectPr>
      </w:pPr>
    </w:p>
    <w:p>
      <w:pPr>
        <w:ind w:left="420" w:leftChars="200" w:firstLine="550" w:firstLineChars="250"/>
        <w:rPr>
          <w:color w:val="000000"/>
        </w:rPr>
      </w:pPr>
      <w:r>
        <w:rPr>
          <w:color w:val="000000"/>
          <w:spacing w:val="5"/>
          <w:kern w:val="0"/>
        </w:rPr>
        <w:tab/>
      </w:r>
      <w:r>
        <w:rPr>
          <w:color w:val="000000"/>
          <w:spacing w:val="5"/>
          <w:kern w:val="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pPr>
        <w:ind w:left="420" w:leftChars="200" w:firstLine="550" w:firstLineChars="250"/>
        <w:rPr>
          <w:color w:val="000000"/>
        </w:rPr>
      </w:pPr>
    </w:p>
    <w:p>
      <w:pPr>
        <w:ind w:left="420" w:leftChars="200" w:firstLine="550" w:firstLineChars="250"/>
        <w:rPr>
          <w:color w:val="000000"/>
        </w:rPr>
      </w:pPr>
    </w:p>
    <w:p>
      <w:pPr>
        <w:ind w:left="420" w:leftChars="200" w:firstLine="550" w:firstLineChars="250"/>
        <w:rPr>
          <w:color w:val="000000"/>
        </w:rPr>
      </w:pPr>
    </w:p>
    <w:p>
      <w:pPr>
        <w:ind w:left="420" w:leftChars="200" w:firstLine="550" w:firstLineChars="250"/>
        <w:rPr>
          <w:color w:val="000000"/>
        </w:rPr>
      </w:pPr>
      <w:r>
        <w:rPr>
          <w:color w:val="000000"/>
        </w:rPr>
        <w:tab/>
      </w:r>
      <w:r>
        <w:rPr>
          <w:color w:val="000000"/>
        </w:rPr>
        <w:tab/>
      </w:r>
    </w:p>
    <w:p>
      <w:pPr>
        <w:pStyle w:val="27"/>
        <w:tabs>
          <w:tab w:val="right" w:leader="dot" w:pos="8390"/>
        </w:tabs>
      </w:pPr>
      <w:r>
        <w:rPr>
          <w:color w:val="000000"/>
        </w:rPr>
        <w:fldChar w:fldCharType="begin"/>
      </w:r>
      <w:r>
        <w:rPr>
          <w:color w:val="000000"/>
        </w:rPr>
        <w:instrText xml:space="preserve">TOC \o "1-2" \h \u </w:instrText>
      </w:r>
      <w:r>
        <w:rPr>
          <w:color w:val="000000"/>
        </w:rPr>
        <w:fldChar w:fldCharType="separate"/>
      </w:r>
      <w:r>
        <w:rPr>
          <w:color w:val="000000"/>
        </w:rPr>
        <w:fldChar w:fldCharType="begin"/>
      </w:r>
      <w:r>
        <w:instrText xml:space="preserve"> HYPERLINK \l _Toc13344 </w:instrText>
      </w:r>
      <w:r>
        <w:fldChar w:fldCharType="separate"/>
      </w:r>
      <w:r>
        <w:rPr>
          <w:rFonts w:ascii="Times New Roman" w:hAnsi="Times New Roman" w:eastAsia="黑体" w:cs="Times New Roman"/>
          <w:bCs/>
          <w:szCs w:val="36"/>
        </w:rPr>
        <w:t>摘要</w:t>
      </w:r>
      <w:r>
        <w:tab/>
      </w:r>
      <w:r>
        <w:fldChar w:fldCharType="begin"/>
      </w:r>
      <w:r>
        <w:instrText xml:space="preserve"> PAGEREF _Toc13344 </w:instrText>
      </w:r>
      <w:r>
        <w:fldChar w:fldCharType="separate"/>
      </w:r>
      <w:r>
        <w:t>I</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_Toc11299 </w:instrText>
      </w:r>
      <w:r>
        <w:fldChar w:fldCharType="separate"/>
      </w:r>
      <w:r>
        <w:rPr>
          <w:rFonts w:ascii="Times New Roman" w:hAnsi="Times New Roman" w:cs="Times New Roman"/>
          <w:szCs w:val="36"/>
        </w:rPr>
        <w:t>Abstract</w:t>
      </w:r>
      <w:r>
        <w:tab/>
      </w:r>
      <w:r>
        <w:fldChar w:fldCharType="begin"/>
      </w:r>
      <w:r>
        <w:instrText xml:space="preserve"> PAGEREF _Toc11299 </w:instrText>
      </w:r>
      <w:r>
        <w:fldChar w:fldCharType="separate"/>
      </w:r>
      <w:r>
        <w:t>II</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_Toc1226 </w:instrText>
      </w:r>
      <w:r>
        <w:fldChar w:fldCharType="separate"/>
      </w:r>
      <w:r>
        <w:rPr>
          <w:rFonts w:hint="eastAsia" w:ascii="黑体" w:hAnsi="黑体" w:eastAsia="黑体" w:cs="黑体"/>
          <w:b/>
          <w:bCs/>
          <w:szCs w:val="36"/>
        </w:rPr>
        <w:t>第一章 绪论</w:t>
      </w:r>
      <w:r>
        <w:tab/>
      </w:r>
      <w:r>
        <w:fldChar w:fldCharType="begin"/>
      </w:r>
      <w:r>
        <w:instrText xml:space="preserve"> PAGEREF _Toc1226 </w:instrText>
      </w:r>
      <w:r>
        <w:fldChar w:fldCharType="separate"/>
      </w:r>
      <w:r>
        <w:t>1</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_Toc21555 </w:instrText>
      </w:r>
      <w:r>
        <w:fldChar w:fldCharType="separate"/>
      </w:r>
      <w:r>
        <w:rPr>
          <w:rFonts w:hint="eastAsia" w:ascii="黑体" w:hAnsi="黑体" w:eastAsia="黑体" w:cs="黑体"/>
          <w:szCs w:val="30"/>
        </w:rPr>
        <w:t>1.1</w:t>
      </w:r>
      <w:r>
        <w:rPr>
          <w:rFonts w:hint="eastAsia" w:ascii="黑体" w:hAnsi="黑体" w:cs="黑体"/>
          <w:szCs w:val="30"/>
          <w:lang w:val="en-US"/>
        </w:rPr>
        <w:t xml:space="preserve"> </w:t>
      </w:r>
      <w:r>
        <w:rPr>
          <w:rFonts w:hint="eastAsia" w:ascii="黑体" w:hAnsi="黑体" w:eastAsia="黑体" w:cs="黑体"/>
          <w:szCs w:val="30"/>
        </w:rPr>
        <w:t>课题背景及意义</w:t>
      </w:r>
      <w:r>
        <w:tab/>
      </w:r>
      <w:r>
        <w:fldChar w:fldCharType="begin"/>
      </w:r>
      <w:r>
        <w:instrText xml:space="preserve"> PAGEREF _Toc21555 </w:instrText>
      </w:r>
      <w:r>
        <w:fldChar w:fldCharType="separate"/>
      </w:r>
      <w:r>
        <w:t>1</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_Toc18313 </w:instrText>
      </w:r>
      <w:r>
        <w:fldChar w:fldCharType="separate"/>
      </w:r>
      <w:r>
        <w:rPr>
          <w:rFonts w:hint="eastAsia" w:ascii="黑体" w:hAnsi="黑体" w:eastAsia="黑体" w:cs="黑体"/>
          <w:b/>
          <w:bCs/>
          <w:szCs w:val="30"/>
          <w:lang w:val="en-US"/>
        </w:rPr>
        <w:t>1.2</w:t>
      </w:r>
      <w:r>
        <w:rPr>
          <w:rFonts w:hint="eastAsia" w:ascii="黑体" w:hAnsi="黑体" w:cs="黑体"/>
          <w:b/>
          <w:bCs/>
          <w:szCs w:val="30"/>
          <w:lang w:val="en-US"/>
        </w:rPr>
        <w:t xml:space="preserve"> </w:t>
      </w:r>
      <w:r>
        <w:rPr>
          <w:rFonts w:hint="eastAsia" w:ascii="黑体" w:hAnsi="黑体" w:eastAsia="黑体" w:cs="黑体"/>
          <w:b/>
          <w:bCs/>
          <w:szCs w:val="30"/>
          <w:lang w:val="en-US"/>
        </w:rPr>
        <w:t>国内外</w:t>
      </w:r>
      <w:r>
        <w:rPr>
          <w:rFonts w:hint="eastAsia" w:ascii="黑体" w:hAnsi="黑体" w:eastAsia="黑体" w:cs="黑体"/>
          <w:b/>
          <w:bCs/>
          <w:szCs w:val="30"/>
        </w:rPr>
        <w:t>现状</w:t>
      </w:r>
      <w:r>
        <w:tab/>
      </w:r>
      <w:r>
        <w:fldChar w:fldCharType="begin"/>
      </w:r>
      <w:r>
        <w:instrText xml:space="preserve"> PAGEREF _Toc18313 </w:instrText>
      </w:r>
      <w:r>
        <w:fldChar w:fldCharType="separate"/>
      </w:r>
      <w:r>
        <w:t>2</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_Toc16323 </w:instrText>
      </w:r>
      <w:r>
        <w:fldChar w:fldCharType="separate"/>
      </w:r>
      <w:r>
        <w:rPr>
          <w:rFonts w:hint="eastAsia" w:ascii="黑体" w:eastAsia="黑体"/>
          <w:b/>
          <w:bCs/>
          <w:vanish/>
          <w:kern w:val="0"/>
          <w:szCs w:val="24"/>
        </w:rPr>
        <w:t xml:space="preserve">1 </w:t>
      </w:r>
      <w:r>
        <w:tab/>
      </w:r>
      <w:r>
        <w:fldChar w:fldCharType="begin"/>
      </w:r>
      <w:r>
        <w:instrText xml:space="preserve"> PAGEREF _Toc16323 </w:instrText>
      </w:r>
      <w:r>
        <w:fldChar w:fldCharType="separate"/>
      </w:r>
      <w:r>
        <w:t>2</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_Toc15247 </w:instrText>
      </w:r>
      <w:r>
        <w:fldChar w:fldCharType="separate"/>
      </w:r>
      <w:r>
        <w:rPr>
          <w:rFonts w:hint="eastAsia" w:ascii="Arial" w:hAnsi="Arial" w:eastAsia="黑体"/>
          <w:b/>
          <w:bCs/>
          <w:vanish/>
          <w:szCs w:val="24"/>
        </w:rPr>
        <w:t xml:space="preserve">2.1 </w:t>
      </w:r>
      <w:r>
        <w:tab/>
      </w:r>
      <w:r>
        <w:fldChar w:fldCharType="begin"/>
      </w:r>
      <w:r>
        <w:instrText xml:space="preserve"> PAGEREF _Toc15247 </w:instrText>
      </w:r>
      <w:r>
        <w:fldChar w:fldCharType="separate"/>
      </w:r>
      <w:r>
        <w:t>2</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_Toc18737 </w:instrText>
      </w:r>
      <w:r>
        <w:fldChar w:fldCharType="separate"/>
      </w:r>
      <w:r>
        <w:rPr>
          <w:rFonts w:hint="eastAsia" w:ascii="黑体" w:hAnsi="黑体" w:eastAsia="黑体" w:cs="黑体"/>
          <w:b/>
          <w:bCs/>
          <w:szCs w:val="30"/>
          <w:lang w:val="en-US" w:eastAsia="zh-CN"/>
        </w:rPr>
        <w:t>1.3 系统开发</w:t>
      </w:r>
      <w:r>
        <w:rPr>
          <w:rFonts w:hint="eastAsia" w:ascii="黑体" w:hAnsi="黑体" w:eastAsia="黑体" w:cs="黑体"/>
          <w:b/>
          <w:bCs/>
          <w:szCs w:val="30"/>
        </w:rPr>
        <w:t>目标</w:t>
      </w:r>
      <w:r>
        <w:tab/>
      </w:r>
      <w:r>
        <w:fldChar w:fldCharType="begin"/>
      </w:r>
      <w:r>
        <w:instrText xml:space="preserve"> PAGEREF _Toc18737 </w:instrText>
      </w:r>
      <w:r>
        <w:fldChar w:fldCharType="separate"/>
      </w:r>
      <w:r>
        <w:t>3</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_Toc20971 </w:instrText>
      </w:r>
      <w:r>
        <w:fldChar w:fldCharType="separate"/>
      </w:r>
      <w:r>
        <w:rPr>
          <w:rFonts w:hint="eastAsia" w:ascii="黑体" w:hAnsi="黑体" w:eastAsia="黑体" w:cs="黑体"/>
          <w:b/>
          <w:bCs/>
          <w:szCs w:val="30"/>
          <w:lang w:val="en-US" w:eastAsia="zh-CN"/>
        </w:rPr>
        <w:t>1.4 开发</w:t>
      </w:r>
      <w:r>
        <w:rPr>
          <w:rFonts w:hint="eastAsia" w:ascii="黑体" w:hAnsi="黑体" w:eastAsia="黑体" w:cs="黑体"/>
          <w:b/>
          <w:bCs/>
          <w:szCs w:val="30"/>
        </w:rPr>
        <w:t>基本内容</w:t>
      </w:r>
      <w:r>
        <w:tab/>
      </w:r>
      <w:r>
        <w:fldChar w:fldCharType="begin"/>
      </w:r>
      <w:r>
        <w:instrText xml:space="preserve"> PAGEREF _Toc20971 </w:instrText>
      </w:r>
      <w:r>
        <w:fldChar w:fldCharType="separate"/>
      </w:r>
      <w:r>
        <w:t>3</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_Toc17615 </w:instrText>
      </w:r>
      <w:r>
        <w:fldChar w:fldCharType="separate"/>
      </w:r>
      <w:r>
        <w:rPr>
          <w:rFonts w:hint="eastAsia" w:ascii="黑体" w:hAnsi="黑体" w:eastAsia="黑体" w:cs="黑体"/>
          <w:b/>
          <w:bCs/>
          <w:szCs w:val="30"/>
          <w:lang w:val="en-US"/>
        </w:rPr>
        <w:t>1.5</w:t>
      </w:r>
      <w:r>
        <w:rPr>
          <w:rFonts w:hint="eastAsia" w:ascii="黑体" w:hAnsi="黑体" w:cs="黑体"/>
          <w:b/>
          <w:bCs/>
          <w:szCs w:val="30"/>
          <w:lang w:val="en-US"/>
        </w:rPr>
        <w:t xml:space="preserve"> </w:t>
      </w:r>
      <w:r>
        <w:rPr>
          <w:rFonts w:hint="eastAsia" w:ascii="黑体" w:hAnsi="黑体" w:eastAsia="黑体" w:cs="黑体"/>
          <w:b/>
          <w:bCs/>
          <w:szCs w:val="30"/>
          <w:lang w:val="en-US"/>
        </w:rPr>
        <w:t>功能实现的基础</w:t>
      </w:r>
      <w:r>
        <w:tab/>
      </w:r>
      <w:r>
        <w:fldChar w:fldCharType="begin"/>
      </w:r>
      <w:r>
        <w:instrText xml:space="preserve"> PAGEREF _Toc17615 </w:instrText>
      </w:r>
      <w:r>
        <w:fldChar w:fldCharType="separate"/>
      </w:r>
      <w:r>
        <w:t>4</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_Toc7968 </w:instrText>
      </w:r>
      <w:r>
        <w:fldChar w:fldCharType="separate"/>
      </w:r>
      <w:r>
        <w:rPr>
          <w:rFonts w:hint="eastAsia" w:ascii="黑体" w:hAnsi="黑体" w:eastAsia="黑体" w:cs="黑体"/>
          <w:b/>
          <w:bCs/>
          <w:szCs w:val="30"/>
          <w:lang w:val="en-US"/>
        </w:rPr>
        <w:t>1.6</w:t>
      </w:r>
      <w:r>
        <w:rPr>
          <w:rFonts w:hint="eastAsia" w:ascii="黑体" w:hAnsi="黑体" w:cs="黑体"/>
          <w:b/>
          <w:bCs/>
          <w:szCs w:val="30"/>
          <w:lang w:val="en-US"/>
        </w:rPr>
        <w:t xml:space="preserve"> </w:t>
      </w:r>
      <w:r>
        <w:rPr>
          <w:rFonts w:hint="eastAsia" w:ascii="黑体" w:hAnsi="黑体" w:eastAsia="黑体" w:cs="黑体"/>
          <w:b/>
          <w:bCs/>
          <w:szCs w:val="30"/>
        </w:rPr>
        <w:t>本文的主要工作</w:t>
      </w:r>
      <w:r>
        <w:tab/>
      </w:r>
      <w:r>
        <w:fldChar w:fldCharType="begin"/>
      </w:r>
      <w:r>
        <w:instrText xml:space="preserve"> PAGEREF _Toc7968 </w:instrText>
      </w:r>
      <w:r>
        <w:fldChar w:fldCharType="separate"/>
      </w:r>
      <w:r>
        <w:t>4</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_Toc10403 </w:instrText>
      </w:r>
      <w:r>
        <w:fldChar w:fldCharType="separate"/>
      </w:r>
      <w:r>
        <w:rPr>
          <w:rFonts w:hint="eastAsia" w:ascii="黑体" w:hAnsi="黑体" w:eastAsia="黑体" w:cs="黑体"/>
          <w:b/>
          <w:bCs/>
          <w:szCs w:val="30"/>
          <w:lang w:val="en-US"/>
        </w:rPr>
        <w:t>1.7</w:t>
      </w:r>
      <w:r>
        <w:rPr>
          <w:rFonts w:hint="eastAsia" w:ascii="黑体" w:hAnsi="黑体" w:cs="黑体"/>
          <w:b/>
          <w:bCs/>
          <w:szCs w:val="30"/>
          <w:lang w:val="en-US"/>
        </w:rPr>
        <w:t xml:space="preserve"> </w:t>
      </w:r>
      <w:r>
        <w:rPr>
          <w:rFonts w:hint="eastAsia" w:ascii="黑体" w:hAnsi="黑体" w:eastAsia="黑体" w:cs="黑体"/>
          <w:b/>
          <w:bCs/>
          <w:szCs w:val="30"/>
        </w:rPr>
        <w:t>本文的组织结构</w:t>
      </w:r>
      <w:r>
        <w:tab/>
      </w:r>
      <w:r>
        <w:fldChar w:fldCharType="begin"/>
      </w:r>
      <w:r>
        <w:instrText xml:space="preserve"> PAGEREF _Toc10403 </w:instrText>
      </w:r>
      <w:r>
        <w:fldChar w:fldCharType="separate"/>
      </w:r>
      <w:r>
        <w:t>4</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_Toc28261 </w:instrText>
      </w:r>
      <w:r>
        <w:fldChar w:fldCharType="separate"/>
      </w:r>
      <w:r>
        <w:rPr>
          <w:rFonts w:hint="eastAsia" w:ascii="黑体" w:hAnsi="黑体" w:eastAsia="黑体" w:cs="黑体"/>
          <w:b/>
          <w:bCs/>
          <w:szCs w:val="30"/>
          <w:lang w:val="en-US"/>
        </w:rPr>
        <w:t>1.8</w:t>
      </w:r>
      <w:r>
        <w:rPr>
          <w:rFonts w:hint="eastAsia" w:ascii="黑体" w:hAnsi="黑体" w:cs="黑体"/>
          <w:b/>
          <w:bCs/>
          <w:szCs w:val="30"/>
          <w:lang w:val="en-US"/>
        </w:rPr>
        <w:t xml:space="preserve"> </w:t>
      </w:r>
      <w:r>
        <w:rPr>
          <w:rFonts w:hint="eastAsia" w:ascii="黑体" w:hAnsi="黑体" w:eastAsia="黑体" w:cs="黑体"/>
          <w:b/>
          <w:bCs/>
          <w:szCs w:val="30"/>
        </w:rPr>
        <w:t>本章小结</w:t>
      </w:r>
      <w:r>
        <w:tab/>
      </w:r>
      <w:r>
        <w:fldChar w:fldCharType="begin"/>
      </w:r>
      <w:r>
        <w:instrText xml:space="preserve"> PAGEREF _Toc28261 </w:instrText>
      </w:r>
      <w:r>
        <w:fldChar w:fldCharType="separate"/>
      </w:r>
      <w:r>
        <w:t>5</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_Toc13103 </w:instrText>
      </w:r>
      <w:r>
        <w:fldChar w:fldCharType="separate"/>
      </w:r>
      <w:r>
        <w:rPr>
          <w:rFonts w:hint="eastAsia" w:ascii="黑体" w:hAnsi="黑体" w:eastAsia="黑体" w:cs="黑体"/>
          <w:b/>
          <w:bCs/>
          <w:szCs w:val="36"/>
          <w:lang w:val="en-US" w:eastAsia="zh-CN"/>
        </w:rPr>
        <w:t>第二章 系统概要设计</w:t>
      </w:r>
      <w:r>
        <w:tab/>
      </w:r>
      <w:r>
        <w:fldChar w:fldCharType="begin"/>
      </w:r>
      <w:r>
        <w:instrText xml:space="preserve"> PAGEREF _Toc13103 </w:instrText>
      </w:r>
      <w:r>
        <w:fldChar w:fldCharType="separate"/>
      </w:r>
      <w:r>
        <w:t>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_Toc11216 </w:instrText>
      </w:r>
      <w:r>
        <w:fldChar w:fldCharType="separate"/>
      </w:r>
      <w:r>
        <w:rPr>
          <w:rFonts w:hint="eastAsia" w:ascii="黑体" w:hAnsi="黑体" w:eastAsia="黑体" w:cs="黑体"/>
          <w:b/>
          <w:bCs/>
          <w:szCs w:val="30"/>
          <w:lang w:val="en-US" w:eastAsia="zh-CN"/>
        </w:rPr>
        <w:t>2.1 系统架构</w:t>
      </w:r>
      <w:r>
        <w:tab/>
      </w:r>
      <w:r>
        <w:fldChar w:fldCharType="begin"/>
      </w:r>
      <w:r>
        <w:instrText xml:space="preserve"> PAGEREF _Toc11216 </w:instrText>
      </w:r>
      <w:r>
        <w:fldChar w:fldCharType="separate"/>
      </w:r>
      <w:r>
        <w:t>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_Toc4448 </w:instrText>
      </w:r>
      <w:r>
        <w:fldChar w:fldCharType="separate"/>
      </w:r>
      <w:r>
        <w:rPr>
          <w:rFonts w:hint="eastAsia" w:ascii="黑体" w:hAnsi="黑体" w:eastAsia="黑体" w:cs="黑体"/>
          <w:b/>
          <w:bCs/>
          <w:szCs w:val="30"/>
          <w:lang w:val="en-US" w:eastAsia="zh-CN"/>
        </w:rPr>
        <w:t>2.2 系统数据库设计</w:t>
      </w:r>
      <w:r>
        <w:tab/>
      </w:r>
      <w:r>
        <w:fldChar w:fldCharType="begin"/>
      </w:r>
      <w:r>
        <w:instrText xml:space="preserve"> PAGEREF _Toc4448 </w:instrText>
      </w:r>
      <w:r>
        <w:fldChar w:fldCharType="separate"/>
      </w:r>
      <w:r>
        <w:t>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_Toc17666 </w:instrText>
      </w:r>
      <w:r>
        <w:fldChar w:fldCharType="separate"/>
      </w:r>
      <w:r>
        <w:rPr>
          <w:rFonts w:hint="eastAsia" w:ascii="黑体" w:hAnsi="黑体" w:eastAsia="黑体" w:cs="黑体"/>
          <w:b/>
          <w:bCs/>
          <w:szCs w:val="30"/>
          <w:lang w:val="en-US" w:eastAsia="zh-CN"/>
        </w:rPr>
        <w:t>2.3 本章小结</w:t>
      </w:r>
      <w:r>
        <w:tab/>
      </w:r>
      <w:r>
        <w:fldChar w:fldCharType="begin"/>
      </w:r>
      <w:r>
        <w:instrText xml:space="preserve"> PAGEREF _Toc17666 </w:instrText>
      </w:r>
      <w:r>
        <w:fldChar w:fldCharType="separate"/>
      </w:r>
      <w:r>
        <w:t>7</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_Toc17690 </w:instrText>
      </w:r>
      <w:r>
        <w:fldChar w:fldCharType="separate"/>
      </w:r>
      <w:r>
        <w:rPr>
          <w:rFonts w:hint="eastAsia" w:ascii="黑体" w:hAnsi="黑体" w:eastAsia="黑体" w:cs="黑体"/>
          <w:b/>
          <w:bCs/>
          <w:szCs w:val="36"/>
        </w:rPr>
        <w:t>第</w:t>
      </w:r>
      <w:r>
        <w:rPr>
          <w:rFonts w:hint="eastAsia" w:ascii="黑体" w:hAnsi="黑体" w:eastAsia="黑体" w:cs="黑体"/>
          <w:b/>
          <w:bCs/>
          <w:szCs w:val="36"/>
          <w:lang w:val="en-US" w:eastAsia="zh-CN"/>
        </w:rPr>
        <w:t>三</w:t>
      </w:r>
      <w:r>
        <w:rPr>
          <w:rFonts w:hint="eastAsia" w:ascii="黑体" w:hAnsi="黑体" w:eastAsia="黑体" w:cs="黑体"/>
          <w:b/>
          <w:bCs/>
          <w:szCs w:val="36"/>
        </w:rPr>
        <w:t>章 通讯录模块</w:t>
      </w:r>
      <w:r>
        <w:rPr>
          <w:rFonts w:hint="eastAsia" w:hAnsi="黑体" w:cs="黑体"/>
          <w:b/>
          <w:bCs/>
          <w:szCs w:val="36"/>
          <w:lang w:val="en-US" w:eastAsia="zh-CN"/>
        </w:rPr>
        <w:t>开发与设计</w:t>
      </w:r>
      <w:r>
        <w:tab/>
      </w:r>
      <w:r>
        <w:fldChar w:fldCharType="begin"/>
      </w:r>
      <w:r>
        <w:instrText xml:space="preserve"> PAGEREF _Toc17690 </w:instrText>
      </w:r>
      <w:r>
        <w:fldChar w:fldCharType="separate"/>
      </w:r>
      <w:r>
        <w:t>9</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_Toc23563 </w:instrText>
      </w:r>
      <w:r>
        <w:fldChar w:fldCharType="separate"/>
      </w:r>
      <w:r>
        <w:rPr>
          <w:rFonts w:hint="eastAsia" w:ascii="黑体" w:hAnsi="黑体" w:eastAsia="黑体" w:cs="黑体"/>
          <w:b/>
          <w:bCs/>
          <w:szCs w:val="30"/>
          <w:lang w:val="en-US"/>
        </w:rPr>
        <w:t>3.1</w:t>
      </w:r>
      <w:r>
        <w:rPr>
          <w:rFonts w:hint="eastAsia" w:ascii="黑体" w:hAnsi="黑体" w:cs="黑体"/>
          <w:b/>
          <w:bCs/>
          <w:szCs w:val="30"/>
          <w:lang w:val="en-US"/>
        </w:rPr>
        <w:t xml:space="preserve"> </w:t>
      </w:r>
      <w:r>
        <w:rPr>
          <w:rFonts w:hint="eastAsia" w:ascii="黑体" w:hAnsi="黑体" w:eastAsia="黑体" w:cs="黑体"/>
          <w:b/>
          <w:bCs/>
          <w:szCs w:val="30"/>
          <w:lang w:val="en-US" w:eastAsia="zh-CN"/>
        </w:rPr>
        <w:t>通讯录模块介绍</w:t>
      </w:r>
      <w:r>
        <w:tab/>
      </w:r>
      <w:r>
        <w:fldChar w:fldCharType="begin"/>
      </w:r>
      <w:r>
        <w:instrText xml:space="preserve"> PAGEREF _Toc23563 </w:instrText>
      </w:r>
      <w:r>
        <w:fldChar w:fldCharType="separate"/>
      </w:r>
      <w:r>
        <w:t>9</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_Toc22777 </w:instrText>
      </w:r>
      <w:r>
        <w:fldChar w:fldCharType="separate"/>
      </w:r>
      <w:r>
        <w:rPr>
          <w:rFonts w:hint="eastAsia" w:ascii="黑体" w:hAnsi="黑体" w:eastAsia="黑体" w:cs="黑体"/>
          <w:b/>
          <w:bCs/>
          <w:szCs w:val="30"/>
          <w:lang w:val="en-US" w:eastAsia="zh-CN"/>
        </w:rPr>
        <w:t>3.2 通讯录模块设计</w:t>
      </w:r>
      <w:r>
        <w:tab/>
      </w:r>
      <w:r>
        <w:fldChar w:fldCharType="begin"/>
      </w:r>
      <w:r>
        <w:instrText xml:space="preserve"> PAGEREF _Toc22777 </w:instrText>
      </w:r>
      <w:r>
        <w:fldChar w:fldCharType="separate"/>
      </w:r>
      <w:r>
        <w:t>9</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_Toc18082 </w:instrText>
      </w:r>
      <w:r>
        <w:fldChar w:fldCharType="separate"/>
      </w:r>
      <w:r>
        <w:rPr>
          <w:rFonts w:hint="eastAsia" w:ascii="黑体" w:hAnsi="黑体" w:eastAsia="黑体" w:cs="黑体"/>
          <w:b/>
          <w:bCs/>
          <w:szCs w:val="30"/>
          <w:lang w:val="en-US" w:eastAsia="zh-CN"/>
        </w:rPr>
        <w:t>3.3 通讯录模块开发</w:t>
      </w:r>
      <w:r>
        <w:tab/>
      </w:r>
      <w:r>
        <w:fldChar w:fldCharType="begin"/>
      </w:r>
      <w:r>
        <w:instrText xml:space="preserve"> PAGEREF _Toc18082 </w:instrText>
      </w:r>
      <w:r>
        <w:fldChar w:fldCharType="separate"/>
      </w:r>
      <w:r>
        <w:t>11</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_Toc4922 </w:instrText>
      </w:r>
      <w:r>
        <w:fldChar w:fldCharType="separate"/>
      </w:r>
      <w:r>
        <w:rPr>
          <w:rFonts w:hint="eastAsia" w:ascii="黑体" w:hAnsi="黑体" w:eastAsia="黑体" w:cs="黑体"/>
          <w:b/>
          <w:bCs/>
          <w:i w:val="0"/>
          <w:caps w:val="0"/>
          <w:spacing w:val="0"/>
          <w:szCs w:val="30"/>
          <w:shd w:val="clear" w:color="auto" w:fill="FFFFFF"/>
          <w:lang w:val="en-US" w:eastAsia="zh-CN"/>
        </w:rPr>
        <w:t>3.4 本章小结</w:t>
      </w:r>
      <w:r>
        <w:tab/>
      </w:r>
      <w:r>
        <w:fldChar w:fldCharType="begin"/>
      </w:r>
      <w:r>
        <w:instrText xml:space="preserve"> PAGEREF _Toc4922 </w:instrText>
      </w:r>
      <w:r>
        <w:fldChar w:fldCharType="separate"/>
      </w:r>
      <w:r>
        <w:t>16</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_Toc25574 </w:instrText>
      </w:r>
      <w:r>
        <w:fldChar w:fldCharType="separate"/>
      </w:r>
      <w:r>
        <w:rPr>
          <w:rFonts w:hint="eastAsia" w:ascii="黑体" w:hAnsi="黑体" w:eastAsia="黑体" w:cs="黑体"/>
          <w:b/>
          <w:bCs/>
          <w:szCs w:val="36"/>
          <w:lang w:val="en-US" w:eastAsia="zh-CN"/>
        </w:rPr>
        <w:t xml:space="preserve">第四章 </w:t>
      </w:r>
      <w:r>
        <w:rPr>
          <w:rFonts w:hint="eastAsia" w:ascii="黑体" w:hAnsi="黑体" w:eastAsia="黑体" w:cs="黑体"/>
          <w:b/>
          <w:bCs/>
          <w:szCs w:val="36"/>
        </w:rPr>
        <w:t>钱包模块设计与开发</w:t>
      </w:r>
      <w:r>
        <w:tab/>
      </w:r>
      <w:r>
        <w:fldChar w:fldCharType="begin"/>
      </w:r>
      <w:r>
        <w:instrText xml:space="preserve"> PAGEREF _Toc25574 </w:instrText>
      </w:r>
      <w:r>
        <w:fldChar w:fldCharType="separate"/>
      </w:r>
      <w:r>
        <w:t>17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_Toc10487 </w:instrText>
      </w:r>
      <w:r>
        <w:fldChar w:fldCharType="separate"/>
      </w:r>
      <w:r>
        <w:rPr>
          <w:rFonts w:hint="eastAsia" w:ascii="黑体" w:hAnsi="黑体" w:eastAsia="黑体" w:cs="黑体"/>
          <w:b/>
          <w:bCs/>
          <w:szCs w:val="30"/>
          <w:lang w:val="en-US" w:eastAsia="zh-CN"/>
        </w:rPr>
        <w:t>4.1 钱包模块介绍</w:t>
      </w:r>
      <w:r>
        <w:tab/>
      </w:r>
      <w:r>
        <w:fldChar w:fldCharType="begin"/>
      </w:r>
      <w:r>
        <w:instrText xml:space="preserve"> PAGEREF _Toc10487 </w:instrText>
      </w:r>
      <w:r>
        <w:fldChar w:fldCharType="separate"/>
      </w:r>
      <w:r>
        <w:t>17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_Toc25912 </w:instrText>
      </w:r>
      <w:r>
        <w:fldChar w:fldCharType="separate"/>
      </w:r>
      <w:r>
        <w:rPr>
          <w:rFonts w:hint="eastAsia" w:ascii="黑体" w:hAnsi="黑体" w:eastAsia="黑体" w:cs="黑体"/>
          <w:b/>
          <w:bCs/>
          <w:szCs w:val="30"/>
          <w:lang w:val="en-US" w:eastAsia="zh-CN"/>
        </w:rPr>
        <w:t>4.2 钱包模块功能设计</w:t>
      </w:r>
      <w:r>
        <w:tab/>
      </w:r>
      <w:r>
        <w:fldChar w:fldCharType="begin"/>
      </w:r>
      <w:r>
        <w:instrText xml:space="preserve"> PAGEREF _Toc25912 </w:instrText>
      </w:r>
      <w:r>
        <w:fldChar w:fldCharType="separate"/>
      </w:r>
      <w:r>
        <w:t>17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_Toc15371 </w:instrText>
      </w:r>
      <w:r>
        <w:fldChar w:fldCharType="separate"/>
      </w:r>
      <w:r>
        <w:rPr>
          <w:rFonts w:hint="eastAsia" w:ascii="黑体" w:hAnsi="黑体" w:eastAsia="黑体" w:cs="黑体"/>
          <w:b/>
          <w:bCs/>
          <w:szCs w:val="30"/>
          <w:lang w:val="en-US" w:eastAsia="zh-CN"/>
        </w:rPr>
        <w:t>4.3 钱包模块UI设计</w:t>
      </w:r>
      <w:r>
        <w:tab/>
      </w:r>
      <w:r>
        <w:fldChar w:fldCharType="begin"/>
      </w:r>
      <w:r>
        <w:instrText xml:space="preserve"> PAGEREF _Toc15371 </w:instrText>
      </w:r>
      <w:r>
        <w:fldChar w:fldCharType="separate"/>
      </w:r>
      <w:r>
        <w:t>17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_Toc19194 </w:instrText>
      </w:r>
      <w:r>
        <w:fldChar w:fldCharType="separate"/>
      </w:r>
      <w:r>
        <w:rPr>
          <w:rFonts w:hint="eastAsia" w:ascii="黑体" w:hAnsi="黑体" w:eastAsia="黑体" w:cs="黑体"/>
          <w:b/>
          <w:bCs/>
          <w:szCs w:val="30"/>
          <w:lang w:val="en-US" w:eastAsia="zh-CN"/>
        </w:rPr>
        <w:t>4.4 钱包模块数据库设计</w:t>
      </w:r>
      <w:r>
        <w:tab/>
      </w:r>
      <w:r>
        <w:fldChar w:fldCharType="begin"/>
      </w:r>
      <w:r>
        <w:instrText xml:space="preserve"> PAGEREF _Toc19194 </w:instrText>
      </w:r>
      <w:r>
        <w:fldChar w:fldCharType="separate"/>
      </w:r>
      <w:r>
        <w:t>19</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_Toc355 </w:instrText>
      </w:r>
      <w:r>
        <w:fldChar w:fldCharType="separate"/>
      </w:r>
      <w:r>
        <w:rPr>
          <w:rFonts w:hint="eastAsia" w:ascii="黑体" w:hAnsi="黑体" w:eastAsia="黑体" w:cs="黑体"/>
          <w:b/>
          <w:bCs/>
          <w:szCs w:val="30"/>
          <w:lang w:val="en-US" w:eastAsia="zh-CN"/>
        </w:rPr>
        <w:t>4.5 钱包模块开发</w:t>
      </w:r>
      <w:r>
        <w:tab/>
      </w:r>
      <w:r>
        <w:fldChar w:fldCharType="begin"/>
      </w:r>
      <w:r>
        <w:instrText xml:space="preserve"> PAGEREF _Toc355 </w:instrText>
      </w:r>
      <w:r>
        <w:fldChar w:fldCharType="separate"/>
      </w:r>
      <w:r>
        <w:t>22</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_Toc7222 </w:instrText>
      </w:r>
      <w:r>
        <w:fldChar w:fldCharType="separate"/>
      </w:r>
      <w:r>
        <w:rPr>
          <w:rFonts w:hint="eastAsia" w:ascii="黑体" w:hAnsi="黑体" w:eastAsia="黑体" w:cs="黑体"/>
          <w:b/>
          <w:bCs/>
          <w:i w:val="0"/>
          <w:caps w:val="0"/>
          <w:spacing w:val="0"/>
          <w:szCs w:val="30"/>
          <w:shd w:val="clear" w:color="auto" w:fill="FFFFFF"/>
          <w:lang w:val="en-US" w:eastAsia="zh-CN"/>
        </w:rPr>
        <w:t>4.6 本章小结</w:t>
      </w:r>
      <w:r>
        <w:tab/>
      </w:r>
      <w:r>
        <w:fldChar w:fldCharType="begin"/>
      </w:r>
      <w:r>
        <w:instrText xml:space="preserve"> PAGEREF _Toc7222 </w:instrText>
      </w:r>
      <w:r>
        <w:fldChar w:fldCharType="separate"/>
      </w:r>
      <w:r>
        <w:t>25</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_Toc6789 </w:instrText>
      </w:r>
      <w:r>
        <w:fldChar w:fldCharType="separate"/>
      </w:r>
      <w:r>
        <w:rPr>
          <w:rFonts w:hint="eastAsia" w:ascii="黑体" w:hAnsi="黑体" w:eastAsia="黑体" w:cs="黑体"/>
          <w:b/>
          <w:bCs/>
          <w:szCs w:val="36"/>
          <w:lang w:val="en-US" w:eastAsia="zh-CN"/>
        </w:rPr>
        <w:t>第五章 电话模块设计与开发</w:t>
      </w:r>
      <w:r>
        <w:tab/>
      </w:r>
      <w:r>
        <w:fldChar w:fldCharType="begin"/>
      </w:r>
      <w:r>
        <w:instrText xml:space="preserve"> PAGEREF _Toc6789 </w:instrText>
      </w:r>
      <w:r>
        <w:fldChar w:fldCharType="separate"/>
      </w:r>
      <w:r>
        <w:t>26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_Toc22643 </w:instrText>
      </w:r>
      <w:r>
        <w:fldChar w:fldCharType="separate"/>
      </w:r>
      <w:r>
        <w:rPr>
          <w:rFonts w:hint="eastAsia" w:ascii="黑体" w:hAnsi="黑体" w:eastAsia="黑体" w:cs="黑体"/>
          <w:b/>
          <w:bCs/>
          <w:szCs w:val="30"/>
          <w:lang w:val="en-US" w:eastAsia="zh-CN"/>
        </w:rPr>
        <w:t>5.1 电话模块介绍</w:t>
      </w:r>
      <w:r>
        <w:tab/>
      </w:r>
      <w:r>
        <w:fldChar w:fldCharType="begin"/>
      </w:r>
      <w:r>
        <w:instrText xml:space="preserve"> PAGEREF _Toc22643 </w:instrText>
      </w:r>
      <w:r>
        <w:fldChar w:fldCharType="separate"/>
      </w:r>
      <w:r>
        <w:t>26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_Toc17548 </w:instrText>
      </w:r>
      <w:r>
        <w:fldChar w:fldCharType="separate"/>
      </w:r>
      <w:r>
        <w:rPr>
          <w:rFonts w:hint="eastAsia" w:ascii="黑体" w:hAnsi="黑体" w:eastAsia="黑体" w:cs="黑体"/>
          <w:b/>
          <w:bCs/>
          <w:szCs w:val="30"/>
          <w:lang w:val="en-US" w:eastAsia="zh-CN"/>
        </w:rPr>
        <w:t>5.2 电话模块设计</w:t>
      </w:r>
      <w:r>
        <w:tab/>
      </w:r>
      <w:r>
        <w:fldChar w:fldCharType="begin"/>
      </w:r>
      <w:r>
        <w:instrText xml:space="preserve"> PAGEREF _Toc17548 </w:instrText>
      </w:r>
      <w:r>
        <w:fldChar w:fldCharType="separate"/>
      </w:r>
      <w:r>
        <w:t>26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_Toc23878 </w:instrText>
      </w:r>
      <w:r>
        <w:fldChar w:fldCharType="separate"/>
      </w:r>
      <w:r>
        <w:rPr>
          <w:rFonts w:hint="eastAsia" w:ascii="黑体" w:hAnsi="黑体" w:eastAsia="黑体" w:cs="黑体"/>
          <w:b/>
          <w:bCs/>
          <w:szCs w:val="30"/>
          <w:lang w:val="en-US" w:eastAsia="zh-CN"/>
        </w:rPr>
        <w:t>5.3 电话模块UI设计</w:t>
      </w:r>
      <w:r>
        <w:tab/>
      </w:r>
      <w:r>
        <w:fldChar w:fldCharType="begin"/>
      </w:r>
      <w:r>
        <w:instrText xml:space="preserve"> PAGEREF _Toc23878 </w:instrText>
      </w:r>
      <w:r>
        <w:fldChar w:fldCharType="separate"/>
      </w:r>
      <w:r>
        <w:t>26</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_Toc20474 </w:instrText>
      </w:r>
      <w:r>
        <w:fldChar w:fldCharType="separate"/>
      </w:r>
      <w:r>
        <w:rPr>
          <w:rFonts w:hint="eastAsia" w:ascii="黑体" w:hAnsi="黑体" w:eastAsia="黑体" w:cs="黑体"/>
          <w:b/>
          <w:bCs/>
          <w:szCs w:val="30"/>
          <w:lang w:val="en-US" w:eastAsia="zh-CN"/>
        </w:rPr>
        <w:t>5.4 电话模块数据库设计</w:t>
      </w:r>
      <w:r>
        <w:tab/>
      </w:r>
      <w:r>
        <w:fldChar w:fldCharType="begin"/>
      </w:r>
      <w:r>
        <w:instrText xml:space="preserve"> PAGEREF _Toc20474 </w:instrText>
      </w:r>
      <w:r>
        <w:fldChar w:fldCharType="separate"/>
      </w:r>
      <w:r>
        <w:t>28</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_Toc1380 </w:instrText>
      </w:r>
      <w:r>
        <w:fldChar w:fldCharType="separate"/>
      </w:r>
      <w:r>
        <w:rPr>
          <w:rFonts w:hint="eastAsia" w:ascii="黑体" w:hAnsi="黑体" w:eastAsia="黑体" w:cs="黑体"/>
          <w:b/>
          <w:bCs/>
          <w:szCs w:val="30"/>
          <w:lang w:val="en-US" w:eastAsia="zh-CN"/>
        </w:rPr>
        <w:t>5.5 电话模块开发</w:t>
      </w:r>
      <w:r>
        <w:tab/>
      </w:r>
      <w:r>
        <w:fldChar w:fldCharType="begin"/>
      </w:r>
      <w:r>
        <w:instrText xml:space="preserve"> PAGEREF _Toc1380 </w:instrText>
      </w:r>
      <w:r>
        <w:fldChar w:fldCharType="separate"/>
      </w:r>
      <w:r>
        <w:t>30</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_Toc12292 </w:instrText>
      </w:r>
      <w:r>
        <w:fldChar w:fldCharType="separate"/>
      </w:r>
      <w:r>
        <w:rPr>
          <w:rFonts w:hint="eastAsia" w:ascii="黑体" w:hAnsi="黑体" w:eastAsia="黑体" w:cs="黑体"/>
          <w:b/>
          <w:bCs/>
          <w:i w:val="0"/>
          <w:caps w:val="0"/>
          <w:spacing w:val="0"/>
          <w:szCs w:val="30"/>
          <w:shd w:val="clear" w:fill="FFFFFF"/>
          <w:lang w:val="en-US" w:eastAsia="zh-CN"/>
        </w:rPr>
        <w:t>5.6 本章小结</w:t>
      </w:r>
      <w:r>
        <w:tab/>
      </w:r>
      <w:r>
        <w:fldChar w:fldCharType="begin"/>
      </w:r>
      <w:r>
        <w:instrText xml:space="preserve"> PAGEREF _Toc12292 </w:instrText>
      </w:r>
      <w:r>
        <w:fldChar w:fldCharType="separate"/>
      </w:r>
      <w:r>
        <w:t>36</w:t>
      </w:r>
      <w:r>
        <w:fldChar w:fldCharType="end"/>
      </w:r>
      <w:r>
        <w:rPr>
          <w:color w:val="000000"/>
        </w:rPr>
        <w:fldChar w:fldCharType="end"/>
      </w:r>
    </w:p>
    <w:p>
      <w:pPr>
        <w:pStyle w:val="27"/>
        <w:tabs>
          <w:tab w:val="right" w:leader="dot" w:pos="8390"/>
        </w:tabs>
      </w:pPr>
      <w:r>
        <w:rPr>
          <w:color w:val="000000"/>
        </w:rPr>
        <w:fldChar w:fldCharType="begin"/>
      </w:r>
      <w:r>
        <w:instrText xml:space="preserve"> HYPERLINK \l _Toc13627 </w:instrText>
      </w:r>
      <w:r>
        <w:fldChar w:fldCharType="separate"/>
      </w:r>
      <w:r>
        <w:rPr>
          <w:rFonts w:hint="eastAsia" w:ascii="黑体" w:hAnsi="黑体" w:eastAsia="黑体" w:cs="黑体"/>
          <w:b/>
          <w:bCs/>
          <w:szCs w:val="36"/>
        </w:rPr>
        <w:t>第六章 总结</w:t>
      </w:r>
      <w:r>
        <w:tab/>
      </w:r>
      <w:r>
        <w:fldChar w:fldCharType="begin"/>
      </w:r>
      <w:r>
        <w:instrText xml:space="preserve"> PAGEREF _Toc13627 </w:instrText>
      </w:r>
      <w:r>
        <w:fldChar w:fldCharType="separate"/>
      </w:r>
      <w:r>
        <w:t>37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_Toc9537 </w:instrText>
      </w:r>
      <w:r>
        <w:fldChar w:fldCharType="separate"/>
      </w:r>
      <w:r>
        <w:rPr>
          <w:rFonts w:hint="eastAsia" w:ascii="Times New Roman" w:hAnsi="Times New Roman" w:eastAsia="宋体"/>
          <w:szCs w:val="30"/>
        </w:rPr>
        <w:t>6.1</w:t>
      </w:r>
      <w:r>
        <w:rPr>
          <w:rFonts w:ascii="Times New Roman" w:hAnsi="Times New Roman" w:eastAsia="宋体"/>
          <w:szCs w:val="30"/>
        </w:rPr>
        <w:t xml:space="preserve"> 完成的工作</w:t>
      </w:r>
      <w:r>
        <w:tab/>
      </w:r>
      <w:r>
        <w:fldChar w:fldCharType="begin"/>
      </w:r>
      <w:r>
        <w:instrText xml:space="preserve"> PAGEREF _Toc9537 </w:instrText>
      </w:r>
      <w:r>
        <w:fldChar w:fldCharType="separate"/>
      </w:r>
      <w:r>
        <w:t>37</w:t>
      </w:r>
      <w:r>
        <w:fldChar w:fldCharType="end"/>
      </w:r>
      <w:r>
        <w:rPr>
          <w:color w:val="000000"/>
        </w:rPr>
        <w:fldChar w:fldCharType="end"/>
      </w:r>
    </w:p>
    <w:p>
      <w:pPr>
        <w:pStyle w:val="31"/>
        <w:tabs>
          <w:tab w:val="right" w:leader="dot" w:pos="8390"/>
        </w:tabs>
      </w:pPr>
      <w:r>
        <w:rPr>
          <w:color w:val="000000"/>
        </w:rPr>
        <w:fldChar w:fldCharType="begin"/>
      </w:r>
      <w:r>
        <w:instrText xml:space="preserve"> HYPERLINK \l _Toc26974 </w:instrText>
      </w:r>
      <w:r>
        <w:fldChar w:fldCharType="separate"/>
      </w:r>
      <w:r>
        <w:rPr>
          <w:rFonts w:hint="eastAsia" w:ascii="Times New Roman" w:hAnsi="Times New Roman" w:eastAsia="宋体"/>
          <w:szCs w:val="30"/>
        </w:rPr>
        <w:t xml:space="preserve">6.2 </w:t>
      </w:r>
      <w:r>
        <w:rPr>
          <w:rFonts w:ascii="Times New Roman" w:hAnsi="Times New Roman" w:eastAsia="宋体"/>
          <w:szCs w:val="30"/>
        </w:rPr>
        <w:t>存在的问题及下一步工作</w:t>
      </w:r>
      <w:r>
        <w:tab/>
      </w:r>
      <w:r>
        <w:fldChar w:fldCharType="begin"/>
      </w:r>
      <w:r>
        <w:instrText xml:space="preserve"> PAGEREF _Toc26974 </w:instrText>
      </w:r>
      <w:r>
        <w:fldChar w:fldCharType="separate"/>
      </w:r>
      <w:r>
        <w:t>37</w:t>
      </w:r>
      <w:r>
        <w:fldChar w:fldCharType="end"/>
      </w:r>
      <w:r>
        <w:rPr>
          <w:color w:val="000000"/>
        </w:rPr>
        <w:fldChar w:fldCharType="end"/>
      </w:r>
    </w:p>
    <w:p>
      <w:pPr>
        <w:ind w:left="420" w:leftChars="200" w:firstLine="550" w:firstLineChars="250"/>
        <w:rPr>
          <w:color w:val="000000"/>
        </w:rPr>
        <w:sectPr>
          <w:footerReference r:id="rId9" w:type="default"/>
          <w:type w:val="continuous"/>
          <w:pgSz w:w="11906" w:h="16838"/>
          <w:pgMar w:top="2098" w:right="1758" w:bottom="2098" w:left="1758" w:header="1701" w:footer="1701" w:gutter="0"/>
          <w:pgNumType w:fmt="upperRoman" w:start="1"/>
          <w:cols w:space="720" w:num="1"/>
          <w:docGrid w:linePitch="312" w:charSpace="0"/>
        </w:sectPr>
      </w:pPr>
      <w:r>
        <w:rPr>
          <w:color w:val="000000"/>
        </w:rPr>
        <w:fldChar w:fldCharType="end"/>
      </w:r>
    </w:p>
    <w:p>
      <w:pPr>
        <w:pStyle w:val="35"/>
        <w:keepNext w:val="0"/>
        <w:keepLines w:val="0"/>
        <w:pageBreakBefore w:val="0"/>
        <w:widowControl w:val="0"/>
        <w:kinsoku/>
        <w:wordWrap/>
        <w:overflowPunct/>
        <w:topLinePunct w:val="0"/>
        <w:autoSpaceDE/>
        <w:autoSpaceDN/>
        <w:bidi w:val="0"/>
        <w:adjustRightInd/>
        <w:snapToGrid/>
        <w:spacing w:before="480" w:after="360" w:line="240" w:lineRule="auto"/>
        <w:ind w:left="0" w:leftChars="0" w:right="0" w:rightChars="0" w:firstLine="0" w:firstLineChars="0"/>
        <w:jc w:val="center"/>
        <w:textAlignment w:val="auto"/>
        <w:outlineLvl w:val="0"/>
        <w:rPr>
          <w:rFonts w:ascii="Times New Roman" w:hAnsi="Times New Roman" w:eastAsia="黑体" w:cs="Times New Roman"/>
          <w:bCs w:val="0"/>
          <w:color w:val="000000"/>
          <w:sz w:val="36"/>
          <w:szCs w:val="36"/>
        </w:rPr>
      </w:pPr>
      <w:bookmarkStart w:id="0" w:name="_Toc8028251"/>
      <w:bookmarkStart w:id="1" w:name="_Toc265588335"/>
      <w:bookmarkStart w:id="2" w:name="_Toc282982423"/>
      <w:bookmarkStart w:id="3" w:name="_Toc448496038"/>
      <w:bookmarkStart w:id="4" w:name="_Toc24472"/>
      <w:bookmarkStart w:id="5" w:name="_Toc450402488"/>
      <w:bookmarkStart w:id="6" w:name="_Toc13344"/>
      <w:r>
        <w:rPr>
          <w:rFonts w:ascii="Times New Roman" w:hAnsi="Times New Roman" w:eastAsia="黑体" w:cs="Times New Roman"/>
          <w:bCs w:val="0"/>
          <w:color w:val="000000"/>
          <w:sz w:val="36"/>
          <w:szCs w:val="36"/>
        </w:rPr>
        <w:t>摘要</w:t>
      </w:r>
      <w:bookmarkEnd w:id="0"/>
      <w:bookmarkEnd w:id="1"/>
      <w:bookmarkEnd w:id="2"/>
      <w:bookmarkEnd w:id="3"/>
      <w:bookmarkEnd w:id="4"/>
      <w:bookmarkEnd w:id="5"/>
      <w:bookmarkEnd w:id="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lang w:val="en-US" w:eastAsia="zh-CN"/>
        </w:rPr>
        <w:t>近几</w:t>
      </w:r>
      <w:r>
        <w:rPr>
          <w:rFonts w:hint="eastAsia" w:asciiTheme="minorEastAsia" w:hAnsiTheme="minorEastAsia" w:eastAsiaTheme="minorEastAsia" w:cstheme="minorEastAsia"/>
          <w:color w:val="000000"/>
          <w:sz w:val="24"/>
        </w:rPr>
        <w:t>年来，伴随着计算</w:t>
      </w:r>
      <w:bookmarkStart w:id="141" w:name="_GoBack"/>
      <w:bookmarkEnd w:id="141"/>
      <w:r>
        <w:rPr>
          <w:rFonts w:hint="eastAsia" w:asciiTheme="minorEastAsia" w:hAnsiTheme="minorEastAsia" w:eastAsiaTheme="minorEastAsia" w:cstheme="minorEastAsia"/>
          <w:color w:val="000000"/>
          <w:sz w:val="24"/>
        </w:rPr>
        <w:t>机技术和互联网的高速发展，</w:t>
      </w:r>
      <w:r>
        <w:rPr>
          <w:rFonts w:hint="eastAsia" w:asciiTheme="minorEastAsia" w:hAnsiTheme="minorEastAsia" w:eastAsiaTheme="minorEastAsia" w:cstheme="minorEastAsia"/>
          <w:color w:val="000000"/>
          <w:sz w:val="24"/>
          <w:lang w:val="en-US" w:eastAsia="zh-CN"/>
        </w:rPr>
        <w:t>传统语音通讯方式已经不能满足于</w:t>
      </w:r>
      <w:r>
        <w:rPr>
          <w:rFonts w:hint="eastAsia" w:asciiTheme="minorEastAsia" w:hAnsiTheme="minorEastAsia" w:eastAsiaTheme="minorEastAsia" w:cstheme="minorEastAsia"/>
          <w:color w:val="000000"/>
          <w:sz w:val="24"/>
          <w:lang w:val="en-US" w:eastAsia="zh-CN"/>
        </w:rPr>
        <w:tab/>
      </w:r>
      <w:r>
        <w:rPr>
          <w:rFonts w:hint="eastAsia" w:asciiTheme="minorEastAsia" w:hAnsiTheme="minorEastAsia" w:eastAsiaTheme="minorEastAsia" w:cstheme="minorEastAsia"/>
          <w:color w:val="000000"/>
          <w:sz w:val="24"/>
          <w:lang w:val="en-US" w:eastAsia="zh-CN"/>
        </w:rPr>
        <w:t>我们的日常生活通信需求，传统的语音通讯app功能比较单一，往往只有拨号功</w:t>
      </w:r>
      <w:r>
        <w:rPr>
          <w:rFonts w:hint="eastAsia" w:asciiTheme="minorEastAsia" w:hAnsiTheme="minorEastAsia" w:eastAsiaTheme="minorEastAsia" w:cstheme="minorEastAsia"/>
          <w:color w:val="000000"/>
          <w:sz w:val="24"/>
          <w:lang w:val="en-US" w:eastAsia="zh-CN"/>
        </w:rPr>
        <w:tab/>
      </w:r>
      <w:r>
        <w:rPr>
          <w:rFonts w:hint="eastAsia" w:asciiTheme="minorEastAsia" w:hAnsiTheme="minorEastAsia" w:eastAsiaTheme="minorEastAsia" w:cstheme="minorEastAsia"/>
          <w:color w:val="000000"/>
          <w:sz w:val="24"/>
          <w:lang w:val="en-US" w:eastAsia="zh-CN"/>
        </w:rPr>
        <w:t>能，联系人管理，并且界面比较简单，同时传统的电话通讯网络很难与现在的Intenet网络进行交互，并且在中国的传统通话业务被联系、移动、电信三家巨头所垄断，通话费用居高不下，而随着英特网的普及，IP技术已经被运用到了各个行业，VOIP协议就是这样的一个产物，可以在IP 网络上使用 IP 协议以数据包的方式传输语音，这样相对于传统的语音通话，通话资费则便宜了很多。并且使用IP网络来进行语音数据传输，可以进行无限扩展，达到传统语音通话实现不了的效果。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eastAsiaTheme="minorEastAsia" w:cstheme="minorEastAsia"/>
          <w:color w:val="000000"/>
          <w:sz w:val="24"/>
          <w:lang w:val="en-US" w:eastAsia="zh-CN"/>
        </w:rPr>
      </w:pPr>
      <w:r>
        <w:rPr>
          <w:rFonts w:hint="eastAsia" w:asciiTheme="minorEastAsia" w:hAnsiTheme="minorEastAsia" w:eastAsiaTheme="minorEastAsia" w:cstheme="minorEastAsia"/>
          <w:color w:val="000000"/>
          <w:sz w:val="24"/>
          <w:lang w:val="en-US" w:eastAsia="zh-CN"/>
        </w:rPr>
        <w:t>本文则以符合VOIP协议的第三方SDK为基础，介绍了开发和设计一个完整的网络电话APP的流程。基于第三方的支付平台，开发设计了一个完整的支付订单管理系统，用户可以充值话费，可以拨打电话消费话费和余额等功能，并且可以自由设置用户拨打电话的通话费率，使语音通话和我们的业务进行整合，开发一个可玩性和实用性兼备的APP。</w:t>
      </w:r>
    </w:p>
    <w:p>
      <w:pPr>
        <w:spacing w:line="300" w:lineRule="auto"/>
        <w:ind w:firstLine="480" w:firstLineChars="200"/>
        <w:outlineLvl w:val="9"/>
        <w:rPr>
          <w:color w:val="000000"/>
          <w:sz w:val="24"/>
        </w:rPr>
      </w:pPr>
    </w:p>
    <w:p>
      <w:pPr>
        <w:spacing w:line="360" w:lineRule="auto"/>
        <w:outlineLvl w:val="9"/>
        <w:rPr>
          <w:rFonts w:hint="eastAsia" w:asciiTheme="minorEastAsia" w:hAnsiTheme="minorEastAsia" w:eastAsiaTheme="minorEastAsia" w:cstheme="minorEastAsia"/>
          <w:color w:val="000000"/>
          <w:sz w:val="24"/>
          <w:lang w:val="en-US"/>
        </w:rPr>
        <w:sectPr>
          <w:footerReference r:id="rId10" w:type="default"/>
          <w:type w:val="continuous"/>
          <w:pgSz w:w="11906" w:h="16838"/>
          <w:pgMar w:top="2098" w:right="1758" w:bottom="2098" w:left="1758" w:header="1701" w:footer="1701" w:gutter="0"/>
          <w:pgNumType w:fmt="upperRoman" w:start="1"/>
          <w:cols w:space="720" w:num="1"/>
          <w:docGrid w:linePitch="312" w:charSpace="0"/>
        </w:sectPr>
      </w:pPr>
      <w:r>
        <w:rPr>
          <w:rFonts w:hint="eastAsia" w:asciiTheme="minorEastAsia" w:hAnsiTheme="minorEastAsia" w:eastAsiaTheme="minorEastAsia" w:cstheme="minorEastAsia"/>
          <w:b/>
          <w:bCs w:val="0"/>
          <w:color w:val="000000"/>
          <w:sz w:val="24"/>
        </w:rPr>
        <w:t>关键词：</w:t>
      </w:r>
      <w:r>
        <w:rPr>
          <w:rFonts w:hint="eastAsia" w:asciiTheme="minorEastAsia" w:hAnsiTheme="minorEastAsia" w:eastAsiaTheme="minorEastAsia" w:cstheme="minorEastAsia"/>
          <w:b w:val="0"/>
          <w:bCs/>
          <w:color w:val="000000"/>
          <w:sz w:val="24"/>
          <w:lang w:val="en-US" w:eastAsia="zh-CN"/>
        </w:rPr>
        <w:t>V</w:t>
      </w:r>
      <w:r>
        <w:rPr>
          <w:rFonts w:hint="eastAsia" w:asciiTheme="minorEastAsia" w:hAnsiTheme="minorEastAsia" w:eastAsiaTheme="minorEastAsia" w:cstheme="minorEastAsia"/>
          <w:color w:val="000000"/>
          <w:sz w:val="24"/>
          <w:lang w:val="en-US" w:eastAsia="zh-CN"/>
        </w:rPr>
        <w:t>OIP，网络电话，通讯录，订单管理</w:t>
      </w:r>
    </w:p>
    <w:p>
      <w:pPr>
        <w:pStyle w:val="35"/>
        <w:spacing w:before="480" w:after="360"/>
        <w:rPr>
          <w:rFonts w:ascii="Times New Roman" w:hAnsi="Times New Roman" w:cs="Times New Roman"/>
          <w:color w:val="000000"/>
          <w:sz w:val="36"/>
          <w:szCs w:val="36"/>
        </w:rPr>
      </w:pPr>
      <w:bookmarkStart w:id="7" w:name="_Toc8028252"/>
      <w:bookmarkStart w:id="8" w:name="_Toc265588336"/>
      <w:bookmarkStart w:id="9" w:name="_Toc282982424"/>
      <w:bookmarkStart w:id="10" w:name="_Toc448496039"/>
      <w:bookmarkStart w:id="11" w:name="_Toc17106"/>
      <w:bookmarkStart w:id="12" w:name="_Toc450402489"/>
      <w:bookmarkStart w:id="13" w:name="_Toc11299"/>
      <w:r>
        <w:rPr>
          <w:rFonts w:ascii="Times New Roman" w:hAnsi="Times New Roman" w:cs="Times New Roman"/>
          <w:color w:val="000000"/>
          <w:sz w:val="36"/>
          <w:szCs w:val="36"/>
        </w:rPr>
        <w:t>Abstract</w:t>
      </w:r>
      <w:bookmarkEnd w:id="7"/>
      <w:bookmarkEnd w:id="8"/>
      <w:bookmarkEnd w:id="9"/>
      <w:bookmarkEnd w:id="10"/>
      <w:bookmarkEnd w:id="11"/>
      <w:bookmarkEnd w:id="12"/>
      <w:bookmarkEnd w:id="13"/>
    </w:p>
    <w:p>
      <w:pPr>
        <w:spacing w:line="360" w:lineRule="auto"/>
        <w:ind w:firstLine="480"/>
        <w:rPr>
          <w:rFonts w:hint="eastAsia"/>
          <w:color w:val="000000"/>
          <w:kern w:val="0"/>
          <w:sz w:val="24"/>
        </w:rPr>
      </w:pPr>
      <w:r>
        <w:rPr>
          <w:rFonts w:hint="eastAsia"/>
          <w:color w:val="000000"/>
          <w:kern w:val="0"/>
          <w:sz w:val="24"/>
        </w:rPr>
        <w:t>In recent years, with the rapid development of computer technology and the Internet, the traditional way of voice communication has been unable to meet our daily life communication needs, the traditional voice communication app function is relatively simple, often only dial-up function, contact management, and interface Relatively simple, while the traditional telephone communication network is difficult to interact with the current Intenet network, and in China's traditional call business is linked, mobile, telecommunications monopoly of the three monopoly, call costs remain high, and with the Internet Popularization, IP technology has been applied to various industries, VOIP protocol is such a product, you can use the IP network IP protocol to send voice packets, so compared to the traditional voice calls, call charges are much cheaper. And the use of IP network for voice data transmission, can be infinite expansion, to achieve the traditional voice calls can not achieve the effect.</w:t>
      </w:r>
    </w:p>
    <w:p>
      <w:pPr>
        <w:spacing w:line="360" w:lineRule="auto"/>
        <w:ind w:firstLine="480"/>
        <w:rPr>
          <w:rFonts w:hint="eastAsia"/>
          <w:color w:val="000000"/>
          <w:kern w:val="0"/>
          <w:sz w:val="24"/>
        </w:rPr>
      </w:pPr>
      <w:r>
        <w:rPr>
          <w:rFonts w:hint="eastAsia"/>
          <w:color w:val="000000"/>
          <w:kern w:val="0"/>
          <w:sz w:val="24"/>
        </w:rPr>
        <w:t>Based on the third party SDK which conforms to the VOIP protocol, this paper introduces the process of developing and designing a complete network telephone APP, and designs and designs a complete payment order management system based on the third party payment platform. The user can recharge the bill , You can call the phone calls and balances and other functions, and can freely set the user to call the call rate, voice calls and our business integration, the development of a playability and practical both APP.</w:t>
      </w:r>
    </w:p>
    <w:p>
      <w:pPr>
        <w:spacing w:line="360" w:lineRule="auto"/>
        <w:ind w:firstLine="480" w:firstLineChars="200"/>
        <w:rPr>
          <w:color w:val="000000"/>
          <w:sz w:val="24"/>
        </w:rPr>
      </w:pPr>
    </w:p>
    <w:p>
      <w:pPr>
        <w:spacing w:line="360" w:lineRule="auto"/>
        <w:rPr>
          <w:rFonts w:hint="default" w:ascii="Times New Roman" w:hAnsi="Times New Roman" w:cs="Times New Roman"/>
          <w:b w:val="0"/>
          <w:bCs/>
          <w:color w:val="000000"/>
          <w:sz w:val="24"/>
        </w:rPr>
        <w:sectPr>
          <w:footerReference r:id="rId11" w:type="default"/>
          <w:pgSz w:w="11906" w:h="16838"/>
          <w:pgMar w:top="2098" w:right="1758" w:bottom="2098" w:left="1758" w:header="1701" w:footer="1701" w:gutter="0"/>
          <w:pgNumType w:fmt="upperRoman"/>
          <w:cols w:space="720" w:num="1"/>
          <w:docGrid w:linePitch="312" w:charSpace="0"/>
        </w:sectPr>
      </w:pPr>
      <w:r>
        <w:rPr>
          <w:rFonts w:eastAsia="黑体"/>
          <w:b/>
          <w:color w:val="000000"/>
          <w:sz w:val="24"/>
        </w:rPr>
        <w:t>Keywords：</w:t>
      </w:r>
      <w:r>
        <w:rPr>
          <w:rFonts w:hint="eastAsia" w:ascii="Times New Roman" w:hAnsi="Times New Roman" w:eastAsia="黑体" w:cs="Times New Roman"/>
          <w:b w:val="0"/>
          <w:bCs/>
          <w:color w:val="000000"/>
          <w:sz w:val="24"/>
          <w:lang w:val="en-US" w:eastAsia="zh-CN"/>
        </w:rPr>
        <w:t>voip</w:t>
      </w:r>
      <w:r>
        <w:rPr>
          <w:rFonts w:hint="default" w:ascii="Times New Roman" w:hAnsi="Times New Roman" w:eastAsia="黑体" w:cs="Times New Roman"/>
          <w:b w:val="0"/>
          <w:bCs/>
          <w:color w:val="000000"/>
          <w:sz w:val="24"/>
        </w:rPr>
        <w:t>,</w:t>
      </w:r>
      <w:r>
        <w:rPr>
          <w:rFonts w:hint="eastAsia" w:ascii="Times New Roman" w:hAnsi="Times New Roman" w:eastAsia="黑体" w:cs="Times New Roman"/>
          <w:b w:val="0"/>
          <w:bCs/>
          <w:color w:val="000000"/>
          <w:sz w:val="24"/>
          <w:lang w:val="en-US" w:eastAsia="zh-CN"/>
        </w:rPr>
        <w:t xml:space="preserve"> i</w:t>
      </w:r>
      <w:r>
        <w:rPr>
          <w:rFonts w:hint="default" w:ascii="Times New Roman" w:hAnsi="Times New Roman" w:eastAsia="黑体" w:cs="Times New Roman"/>
          <w:b w:val="0"/>
          <w:bCs/>
          <w:color w:val="000000"/>
          <w:sz w:val="24"/>
        </w:rPr>
        <w:t>nternet phone, address book, order management</w:t>
      </w:r>
    </w:p>
    <w:p>
      <w:pPr>
        <w:pStyle w:val="2"/>
        <w:keepNext/>
        <w:keepLines/>
        <w:pageBreakBefore w:val="0"/>
        <w:widowControl w:val="0"/>
        <w:numPr>
          <w:ilvl w:val="0"/>
          <w:numId w:val="0"/>
        </w:numPr>
        <w:kinsoku/>
        <w:wordWrap/>
        <w:overflowPunct/>
        <w:topLinePunct w:val="0"/>
        <w:autoSpaceDE/>
        <w:autoSpaceDN/>
        <w:bidi w:val="0"/>
        <w:adjustRightInd/>
        <w:snapToGrid/>
        <w:spacing w:before="360" w:after="360" w:line="360" w:lineRule="auto"/>
        <w:ind w:left="0" w:leftChars="0" w:right="0" w:rightChars="0" w:firstLine="0" w:firstLineChars="0"/>
        <w:jc w:val="center"/>
        <w:textAlignment w:val="auto"/>
        <w:outlineLvl w:val="0"/>
        <w:rPr>
          <w:rFonts w:hint="eastAsia" w:ascii="黑体" w:hAnsi="黑体" w:eastAsia="黑体" w:cs="黑体"/>
          <w:b/>
          <w:bCs/>
          <w:color w:val="000000"/>
          <w:sz w:val="36"/>
          <w:szCs w:val="36"/>
        </w:rPr>
      </w:pPr>
      <w:bookmarkStart w:id="14" w:name="_Toc148256457"/>
      <w:bookmarkStart w:id="15" w:name="_Toc279152337"/>
      <w:bookmarkStart w:id="16" w:name="_Toc282982425"/>
      <w:bookmarkStart w:id="17" w:name="_Toc448496040"/>
      <w:bookmarkStart w:id="18" w:name="_Toc13956"/>
      <w:bookmarkStart w:id="19" w:name="_Toc450402490"/>
      <w:bookmarkStart w:id="20" w:name="_Toc1226"/>
      <w:r>
        <w:rPr>
          <w:rFonts w:hint="eastAsia" w:ascii="黑体" w:hAnsi="黑体" w:eastAsia="黑体" w:cs="黑体"/>
          <w:b/>
          <w:bCs/>
          <w:color w:val="000000"/>
          <w:sz w:val="36"/>
          <w:szCs w:val="36"/>
        </w:rPr>
        <w:t>第一章 绪论</w:t>
      </w:r>
      <w:bookmarkEnd w:id="14"/>
      <w:bookmarkEnd w:id="15"/>
      <w:bookmarkEnd w:id="16"/>
      <w:bookmarkEnd w:id="17"/>
      <w:bookmarkEnd w:id="18"/>
      <w:bookmarkEnd w:id="19"/>
      <w:bookmarkEnd w:id="20"/>
    </w:p>
    <w:p>
      <w:pPr>
        <w:pStyle w:val="3"/>
        <w:keepNext/>
        <w:keepLines/>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Style w:val="55"/>
          <w:rFonts w:hint="eastAsia" w:ascii="黑体" w:hAnsi="黑体" w:eastAsia="黑体" w:cs="黑体"/>
          <w:b/>
          <w:bCs/>
          <w:color w:val="000000"/>
          <w:sz w:val="30"/>
          <w:szCs w:val="30"/>
        </w:rPr>
      </w:pPr>
      <w:bookmarkStart w:id="21" w:name="_Toc21555"/>
      <w:bookmarkStart w:id="22" w:name="_Toc448496042"/>
      <w:bookmarkStart w:id="23" w:name="_Toc279152341"/>
      <w:bookmarkStart w:id="24" w:name="_Toc809"/>
      <w:bookmarkStart w:id="25" w:name="_Toc282982427"/>
      <w:bookmarkStart w:id="26" w:name="_Toc450402492"/>
      <w:bookmarkStart w:id="27" w:name="_Toc232430264"/>
      <w:r>
        <w:rPr>
          <w:rStyle w:val="55"/>
          <w:rFonts w:hint="eastAsia" w:ascii="黑体" w:hAnsi="黑体" w:eastAsia="黑体" w:cs="黑体"/>
          <w:b/>
          <w:bCs/>
          <w:color w:val="000000"/>
          <w:sz w:val="30"/>
          <w:szCs w:val="30"/>
        </w:rPr>
        <w:t>1.1</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rPr>
        <w:t>课题背景及意义</w:t>
      </w:r>
      <w:bookmarkEnd w:id="2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IP可以为用户提供更加便捷和便宜的增值业务，内容更加的丰富，服务更加的全面，主要表现在，可以通过IP网络对语音视频以及数据和传真进行传送，具体的业务有虚拟电话、统一消息、</w:t>
      </w:r>
      <w:r>
        <w:rPr>
          <w:rFonts w:hint="eastAsia" w:ascii="宋体" w:hAnsi="宋体" w:eastAsia="宋体" w:cs="宋体"/>
          <w:color w:val="000000"/>
          <w:sz w:val="24"/>
          <w:szCs w:val="24"/>
          <w:lang w:eastAsia="zh-CN"/>
        </w:rPr>
        <w:t>显号</w:t>
      </w:r>
      <w:r>
        <w:rPr>
          <w:rFonts w:hint="eastAsia" w:ascii="宋体" w:hAnsi="宋体" w:eastAsia="宋体" w:cs="宋体"/>
          <w:color w:val="000000"/>
          <w:sz w:val="24"/>
          <w:szCs w:val="24"/>
        </w:rPr>
        <w:t>业务以及因特网的</w:t>
      </w:r>
      <w:r>
        <w:rPr>
          <w:rFonts w:hint="eastAsia" w:ascii="宋体" w:hAnsi="宋体" w:eastAsia="宋体" w:cs="宋体"/>
          <w:color w:val="000000"/>
          <w:sz w:val="24"/>
          <w:szCs w:val="24"/>
          <w:lang w:eastAsia="zh-CN"/>
        </w:rPr>
        <w:t>呼叫</w:t>
      </w:r>
      <w:r>
        <w:rPr>
          <w:rFonts w:hint="eastAsia" w:ascii="宋体" w:hAnsi="宋体" w:eastAsia="宋体" w:cs="宋体"/>
          <w:color w:val="000000"/>
          <w:sz w:val="24"/>
          <w:szCs w:val="24"/>
        </w:rPr>
        <w:t>中心和呼叫管理等等。对于用户来说，低廉的资费是其受到吸引而使用V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IP的最主要原因。其产生低资费原因是在网络语音通信平台中，由于放弃了TCP传输控制协议，信令和语音数据的传输全部通过无连接的UDP协议实现，因此突破了在TCP 协议中最大连接数的限制，打破了网络连接的瓶颈，极大地降低了运营成本。所以使用网络电话拨打话费可以比普通固话便宜将近80%的费用。但是资费的价格只是片面的一个因素，不能成为促进V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IP进行持续发展的动因。并且在未来VoIP的发展趋势是向着家庭的综合信息服务方向进行发展的，因此这种服务会包括语音通讯以及家庭化的娱乐和安全保障部分。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IP在价格上的吸引力不仅仅是对于个人用户，对于企业同样是一种使用的影响因素。这些企业大多在长途的使用以及具有多个分支机构或者是具有驻外机构。下面就这些</w:t>
      </w:r>
      <w:r>
        <w:rPr>
          <w:rFonts w:hint="eastAsia" w:ascii="宋体" w:hAnsi="宋体" w:eastAsia="宋体" w:cs="宋体"/>
          <w:color w:val="000000"/>
          <w:sz w:val="24"/>
          <w:szCs w:val="24"/>
          <w:lang w:eastAsia="zh-CN"/>
        </w:rPr>
        <w:t>个人和</w:t>
      </w:r>
      <w:r>
        <w:rPr>
          <w:rFonts w:hint="eastAsia" w:ascii="宋体" w:hAnsi="宋体" w:eastAsia="宋体" w:cs="宋体"/>
          <w:color w:val="000000"/>
          <w:sz w:val="24"/>
          <w:szCs w:val="24"/>
        </w:rPr>
        <w:t>企业的需求特点进行详细的论述。</w:t>
      </w:r>
      <w:r>
        <w:rPr>
          <w:rFonts w:hint="eastAsia" w:ascii="宋体" w:hAnsi="宋体" w:eastAsia="宋体" w:cs="宋体"/>
          <w:color w:val="000000"/>
          <w:sz w:val="24"/>
          <w:szCs w:val="24"/>
          <w:lang w:eastAsia="zh-CN"/>
        </w:rPr>
        <w:t>以便表</w:t>
      </w:r>
      <w:r>
        <w:rPr>
          <w:rFonts w:hint="eastAsia" w:ascii="宋体" w:hAnsi="宋体" w:eastAsia="宋体" w:cs="宋体"/>
          <w:color w:val="000000"/>
          <w:sz w:val="24"/>
          <w:szCs w:val="24"/>
          <w:lang w:val="en-US" w:eastAsia="zh-CN"/>
        </w:rPr>
        <w:t>明</w:t>
      </w:r>
      <w:r>
        <w:rPr>
          <w:rFonts w:hint="eastAsia" w:ascii="宋体" w:hAnsi="宋体" w:eastAsia="宋体" w:cs="宋体"/>
          <w:color w:val="000000"/>
          <w:sz w:val="24"/>
          <w:szCs w:val="24"/>
          <w:lang w:eastAsia="zh-CN"/>
        </w:rPr>
        <w:t>该</w:t>
      </w:r>
      <w:r>
        <w:rPr>
          <w:rFonts w:hint="eastAsia" w:ascii="宋体" w:hAnsi="宋体" w:eastAsia="宋体" w:cs="宋体"/>
          <w:color w:val="000000"/>
          <w:sz w:val="24"/>
          <w:szCs w:val="24"/>
          <w:lang w:val="en-US" w:eastAsia="zh-CN"/>
        </w:rPr>
        <w:t>APP</w:t>
      </w:r>
      <w:r>
        <w:rPr>
          <w:rFonts w:hint="eastAsia" w:ascii="宋体" w:hAnsi="宋体" w:eastAsia="宋体" w:cs="宋体"/>
          <w:color w:val="000000"/>
          <w:sz w:val="24"/>
          <w:szCs w:val="24"/>
          <w:lang w:eastAsia="zh-CN"/>
        </w:rPr>
        <w:t>的开发目的。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val="en-US" w:eastAsia="zh-CN"/>
        </w:rPr>
        <w:t>（1）降低通话资费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eastAsia="zh-CN"/>
        </w:rPr>
        <w:t>使用基于</w:t>
      </w:r>
      <w:r>
        <w:rPr>
          <w:rFonts w:hint="eastAsia" w:ascii="宋体" w:hAnsi="宋体" w:eastAsia="宋体" w:cs="宋体"/>
          <w:color w:val="000000"/>
          <w:sz w:val="24"/>
          <w:szCs w:val="24"/>
          <w:lang w:val="en-US" w:eastAsia="zh-CN"/>
        </w:rPr>
        <w:t>Voip协议开发的电话系统具有通话资费低廉的特点。其实电话系统的开发商如果不向用户收取费用的话，那么对于用户来说是完全免费的，虽然直拨或者回拨之前需要收取少量的流量向电话系统发起呼叫请求，但是这些是非常低廉的，可以完全忽略不计，但是实际上由于电信运营商需要收取电话系统的开发商的费用，所以开发商需要向用户收取部分的资费，但是这些资费相对于直接用普通电话拨打电话要优惠许多，通常为0.03元/分钟~0.1元/分钟，相对于普通电话的0.2元/分钟要优惠一半以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（2）丰富人人机交互界面以及通话业务与其它业务整合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目前大部分的网络电话app的界面都是非常简陋的，要么只有单一的拨号功能，要么存在大量的广告，丑陋的界面和繁琐单一的功能让用户不能获得丰富舒适的体验，该系统为了改善这一现状，会开发一个丰富并且人性化的用户界面供用户使用，并且相对于传统通话业务来说，传统通话功能受三大运营商垄断，如果要与APP本身的业务进行整合是非常困难的，如果使用了基于VOIP协议的通话业务，那么理论上是可以与APP本身的业务无缝整合，方便APP的功能扩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（3）完善和丰富的通讯录管理和使用的生活小功能。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目前大部分的网络电话APP都是只有单一的通话记录管理以及全部调用系统自带的通讯录系统，导致通讯录界面看起来非常的简陋以及单调，开发出一个用户赏心悦目的APP界面，是该APP的初衷之一，APP中即要实现基本的优惠拨打电话的功能，也要实现一些用户可玩性的功能，以提高APP的用户粘性。</w:t>
      </w:r>
    </w:p>
    <w:p>
      <w:pPr>
        <w:pStyle w:val="3"/>
        <w:keepNext/>
        <w:keepLines/>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Fonts w:hint="eastAsia" w:ascii="黑体" w:hAnsi="黑体" w:eastAsia="黑体" w:cs="黑体"/>
          <w:b/>
          <w:bCs/>
          <w:color w:val="000000"/>
          <w:sz w:val="30"/>
          <w:szCs w:val="30"/>
          <w:lang w:val="en-US" w:eastAsia="zh-CN"/>
        </w:rPr>
      </w:pPr>
      <w:bookmarkStart w:id="28" w:name="_Toc18313"/>
      <w:r>
        <w:rPr>
          <w:rStyle w:val="55"/>
          <w:rFonts w:hint="eastAsia" w:ascii="黑体" w:hAnsi="黑体" w:eastAsia="黑体" w:cs="黑体"/>
          <w:b/>
          <w:bCs/>
          <w:color w:val="000000"/>
          <w:sz w:val="30"/>
          <w:szCs w:val="30"/>
          <w:lang w:val="en-US"/>
        </w:rPr>
        <w:t>1.2</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lang w:val="en-US"/>
        </w:rPr>
        <w:t>国内外</w:t>
      </w:r>
      <w:r>
        <w:rPr>
          <w:rStyle w:val="55"/>
          <w:rFonts w:hint="eastAsia" w:ascii="黑体" w:hAnsi="黑体" w:eastAsia="黑体" w:cs="黑体"/>
          <w:b/>
          <w:bCs/>
          <w:color w:val="000000"/>
          <w:sz w:val="30"/>
          <w:szCs w:val="30"/>
        </w:rPr>
        <w:t>现状</w:t>
      </w:r>
      <w:bookmarkEnd w:id="28"/>
    </w:p>
    <w:p>
      <w:pPr>
        <w:pStyle w:val="52"/>
        <w:keepNext/>
        <w:keepLines/>
        <w:pageBreakBefore w:val="0"/>
        <w:widowControl w:val="0"/>
        <w:numPr>
          <w:ilvl w:val="0"/>
          <w:numId w:val="1"/>
        </w:numPr>
        <w:kinsoku/>
        <w:wordWrap/>
        <w:overflowPunct/>
        <w:topLinePunct w:val="0"/>
        <w:autoSpaceDE/>
        <w:autoSpaceDN/>
        <w:bidi w:val="0"/>
        <w:adjustRightInd/>
        <w:snapToGrid/>
        <w:spacing w:line="360" w:lineRule="auto"/>
        <w:ind w:right="0" w:rightChars="0" w:firstLineChars="0"/>
        <w:jc w:val="center"/>
        <w:textAlignment w:val="auto"/>
        <w:outlineLvl w:val="0"/>
        <w:rPr>
          <w:rFonts w:hint="eastAsia" w:ascii="黑体" w:eastAsia="黑体"/>
          <w:b/>
          <w:bCs/>
          <w:vanish/>
          <w:color w:val="000000"/>
          <w:kern w:val="0"/>
          <w:sz w:val="24"/>
          <w:szCs w:val="24"/>
        </w:rPr>
      </w:pPr>
      <w:bookmarkStart w:id="29" w:name="_Toc453733420"/>
      <w:bookmarkEnd w:id="29"/>
      <w:bookmarkStart w:id="30" w:name="_Toc453409634"/>
      <w:bookmarkEnd w:id="30"/>
      <w:bookmarkStart w:id="31" w:name="_Toc453200917"/>
      <w:bookmarkEnd w:id="31"/>
      <w:bookmarkStart w:id="32" w:name="_Toc453704807"/>
      <w:bookmarkEnd w:id="32"/>
      <w:bookmarkStart w:id="33" w:name="_Toc453708881"/>
      <w:bookmarkEnd w:id="33"/>
      <w:bookmarkStart w:id="34" w:name="_Toc453709328"/>
      <w:bookmarkEnd w:id="34"/>
      <w:bookmarkStart w:id="35" w:name="_Toc453711130"/>
      <w:bookmarkEnd w:id="35"/>
      <w:bookmarkStart w:id="36" w:name="_Toc453711229"/>
      <w:bookmarkEnd w:id="36"/>
      <w:bookmarkStart w:id="37" w:name="_Toc453408352"/>
      <w:bookmarkEnd w:id="37"/>
      <w:bookmarkStart w:id="38" w:name="_Toc453200783"/>
      <w:bookmarkEnd w:id="38"/>
      <w:bookmarkStart w:id="39" w:name="_Toc453709122"/>
      <w:bookmarkEnd w:id="39"/>
      <w:bookmarkStart w:id="40" w:name="_Toc453709431"/>
      <w:bookmarkEnd w:id="40"/>
      <w:bookmarkStart w:id="41" w:name="_Toc453202827"/>
      <w:bookmarkEnd w:id="41"/>
      <w:bookmarkStart w:id="42" w:name="_Toc3887"/>
      <w:bookmarkEnd w:id="42"/>
      <w:bookmarkStart w:id="43" w:name="_Toc16323"/>
      <w:bookmarkEnd w:id="43"/>
    </w:p>
    <w:p>
      <w:pPr>
        <w:pStyle w:val="52"/>
        <w:keepNext/>
        <w:keepLines/>
        <w:pageBreakBefore w:val="0"/>
        <w:widowControl w:val="0"/>
        <w:numPr>
          <w:ilvl w:val="1"/>
          <w:numId w:val="1"/>
        </w:numPr>
        <w:kinsoku/>
        <w:wordWrap/>
        <w:overflowPunct/>
        <w:topLinePunct w:val="0"/>
        <w:autoSpaceDE/>
        <w:autoSpaceDN/>
        <w:bidi w:val="0"/>
        <w:adjustRightInd/>
        <w:snapToGrid/>
        <w:spacing w:line="360" w:lineRule="auto"/>
        <w:ind w:right="0" w:rightChars="0" w:firstLineChars="0"/>
        <w:textAlignment w:val="auto"/>
        <w:outlineLvl w:val="1"/>
        <w:rPr>
          <w:rFonts w:hint="eastAsia" w:ascii="Arial" w:hAnsi="Arial" w:eastAsia="黑体"/>
          <w:b/>
          <w:bCs/>
          <w:vanish/>
          <w:color w:val="000000"/>
          <w:sz w:val="24"/>
          <w:szCs w:val="24"/>
        </w:rPr>
      </w:pPr>
      <w:bookmarkStart w:id="44" w:name="_Toc453709123"/>
      <w:bookmarkEnd w:id="44"/>
      <w:bookmarkStart w:id="45" w:name="_Toc453200918"/>
      <w:bookmarkEnd w:id="45"/>
      <w:bookmarkStart w:id="46" w:name="_Toc453711230"/>
      <w:bookmarkEnd w:id="46"/>
      <w:bookmarkStart w:id="47" w:name="_Toc453200784"/>
      <w:bookmarkEnd w:id="47"/>
      <w:bookmarkStart w:id="48" w:name="_Toc453704808"/>
      <w:bookmarkEnd w:id="48"/>
      <w:bookmarkStart w:id="49" w:name="_Toc453709329"/>
      <w:bookmarkEnd w:id="49"/>
      <w:bookmarkStart w:id="50" w:name="_Toc453408353"/>
      <w:bookmarkEnd w:id="50"/>
      <w:bookmarkStart w:id="51" w:name="_Toc453409635"/>
      <w:bookmarkEnd w:id="51"/>
      <w:bookmarkStart w:id="52" w:name="_Toc453709432"/>
      <w:bookmarkEnd w:id="52"/>
      <w:bookmarkStart w:id="53" w:name="_Toc453733421"/>
      <w:bookmarkEnd w:id="53"/>
      <w:bookmarkStart w:id="54" w:name="_Toc453202828"/>
      <w:bookmarkEnd w:id="54"/>
      <w:bookmarkStart w:id="55" w:name="_Toc453711131"/>
      <w:bookmarkEnd w:id="55"/>
      <w:bookmarkStart w:id="56" w:name="_Toc453708882"/>
      <w:bookmarkEnd w:id="56"/>
      <w:bookmarkStart w:id="57" w:name="_Toc6928"/>
      <w:bookmarkEnd w:id="57"/>
      <w:bookmarkStart w:id="58" w:name="_Toc15247"/>
      <w:bookmarkEnd w:id="5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我国IP电话业务市场已进入成熟期，资费优势是长途电话IP业务增长的直接原因，但随着传统长途电话资费的下降和移动长途电话漫游费的改革，IP电话业务将受到一定程度的冲击</w:t>
      </w:r>
      <w:r>
        <w:rPr>
          <w:rFonts w:hint="eastAsia" w:ascii="宋体" w:hAnsi="宋体" w:eastAsia="宋体" w:cs="宋体"/>
          <w:color w:val="000000"/>
          <w:sz w:val="24"/>
          <w:szCs w:val="24"/>
          <w:lang w:val="en-US" w:eastAsia="zh-CN"/>
        </w:rPr>
        <w:t>,</w:t>
      </w:r>
      <w:r>
        <w:rPr>
          <w:rFonts w:hint="eastAsia" w:ascii="宋体" w:hAnsi="宋体" w:eastAsia="宋体" w:cs="宋体"/>
          <w:color w:val="000000"/>
          <w:sz w:val="24"/>
          <w:szCs w:val="24"/>
        </w:rPr>
        <w:t>但仍会保持超过传统长途电话的增长率。商务企业用户依旧主要被IP专用交换分机占领</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rPr>
        <w:t>对IP的管制策放松之后，V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BB宽带电话将获得快速的发展。即时通讯市场将会迎来更加激烈的竞争，新的移动IM的诞生会对传统的即时通讯工具产生一定的市场压力，但即时通讯的免费形式使它一直不能有一个好的盈利模式，但随着融合技术的发展，即时通讯将会逐渐走向标准化、移动化和多媒体化。</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从市场角度来看，V</w:t>
      </w:r>
      <w:r>
        <w:rPr>
          <w:rFonts w:hint="eastAsia" w:ascii="宋体" w:hAnsi="宋体" w:eastAsia="宋体" w:cs="宋体"/>
          <w:color w:val="000000"/>
          <w:sz w:val="24"/>
          <w:szCs w:val="24"/>
          <w:lang w:val="en-US" w:eastAsia="zh-CN"/>
        </w:rPr>
        <w:t>O</w:t>
      </w:r>
      <w:r>
        <w:rPr>
          <w:rFonts w:hint="eastAsia" w:ascii="宋体" w:hAnsi="宋体" w:eastAsia="宋体" w:cs="宋体"/>
          <w:color w:val="000000"/>
          <w:sz w:val="24"/>
          <w:szCs w:val="24"/>
        </w:rPr>
        <w:t>IP的准入门槛将越来越低，将从暴利行业向微利行业转变。对设备厂商来说，不得不面临从单纯设备生产商向综合解决方案提供商转化，只有围绕着应用和服务为核心的设备生产商才能生存下去。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家庭用户VoIP业务正快速融入数字家庭业务，企业客户VoIP业务正快速融入企业信息化业务，VoIP市场发展处于关键的变革期。对于VoIP业界运营类企业</w:t>
      </w:r>
      <w:r>
        <w:rPr>
          <w:rFonts w:hint="eastAsia" w:ascii="宋体" w:hAnsi="宋体" w:eastAsia="宋体" w:cs="宋体"/>
          <w:color w:val="000000"/>
          <w:sz w:val="24"/>
          <w:szCs w:val="24"/>
          <w:lang w:val="en-US" w:eastAsia="zh-CN"/>
        </w:rPr>
        <w:t>,</w:t>
      </w:r>
      <w:r>
        <w:rPr>
          <w:rFonts w:hint="eastAsia" w:ascii="宋体" w:hAnsi="宋体" w:eastAsia="宋体" w:cs="宋体"/>
          <w:color w:val="000000"/>
          <w:sz w:val="24"/>
          <w:szCs w:val="24"/>
        </w:rPr>
        <w:t>如基础电信运营商、虚拟运营商，宽带接入商、IM运营商应该敏锐梳理客户需求、深入分析与借鉴国内外的成功案例、认清竞争态势，有效进行商业模式规划、价值链整合、针对市场需求与竞争环境开发产品与营销策略，使VoIP成为融合业务的基石，前瞻性地为企业铺垫与积累市场竞争优势。</w:t>
      </w:r>
    </w:p>
    <w:p>
      <w:pPr>
        <w:keepNext w:val="0"/>
        <w:keepLines w:val="0"/>
        <w:pageBreakBefore w:val="0"/>
        <w:widowControl w:val="0"/>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Fonts w:hint="eastAsia" w:ascii="黑体" w:hAnsi="黑体" w:eastAsia="黑体" w:cs="黑体"/>
          <w:b/>
          <w:bCs/>
          <w:color w:val="000000"/>
          <w:sz w:val="30"/>
          <w:szCs w:val="30"/>
        </w:rPr>
      </w:pPr>
      <w:bookmarkStart w:id="59" w:name="_Toc18737"/>
      <w:r>
        <w:rPr>
          <w:rFonts w:hint="eastAsia" w:ascii="黑体" w:hAnsi="黑体" w:eastAsia="黑体" w:cs="黑体"/>
          <w:b/>
          <w:bCs/>
          <w:color w:val="000000"/>
          <w:sz w:val="30"/>
          <w:szCs w:val="30"/>
          <w:lang w:val="en-US" w:eastAsia="zh-CN"/>
        </w:rPr>
        <w:t>1.3 系统开发</w:t>
      </w:r>
      <w:r>
        <w:rPr>
          <w:rFonts w:hint="eastAsia" w:ascii="黑体" w:hAnsi="黑体" w:eastAsia="黑体" w:cs="黑体"/>
          <w:b/>
          <w:bCs/>
          <w:color w:val="000000"/>
          <w:sz w:val="30"/>
          <w:szCs w:val="30"/>
        </w:rPr>
        <w:t>目标</w:t>
      </w:r>
      <w:bookmarkEnd w:id="5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70" w:firstLineChars="196"/>
        <w:jc w:val="both"/>
        <w:textAlignment w:val="auto"/>
        <w:outlineLvl w:val="9"/>
        <w:rPr>
          <w:rFonts w:hint="eastAsia" w:eastAsia="宋体"/>
          <w:color w:val="000000"/>
          <w:sz w:val="24"/>
          <w:lang w:eastAsia="zh-CN"/>
        </w:rPr>
      </w:pPr>
      <w:r>
        <w:rPr>
          <w:rFonts w:hint="eastAsia"/>
          <w:color w:val="000000"/>
          <w:sz w:val="24"/>
          <w:lang w:eastAsia="zh-CN"/>
        </w:rPr>
        <w:t>由于目前主要的通话方式被联通、电信和联通三大运营商所垄断，导致电话通话资费居高不下，为了迎合价格低廉，界面友好的通话软件需求</w:t>
      </w:r>
      <w:r>
        <w:rPr>
          <w:rFonts w:hint="eastAsia"/>
          <w:color w:val="000000"/>
          <w:sz w:val="24"/>
          <w:lang w:val="en-US" w:eastAsia="zh-CN"/>
        </w:rPr>
        <w:t>而</w:t>
      </w:r>
      <w:r>
        <w:rPr>
          <w:rFonts w:hint="eastAsia"/>
          <w:color w:val="000000"/>
          <w:sz w:val="24"/>
          <w:lang w:eastAsia="zh-CN"/>
        </w:rPr>
        <w:t>研究</w:t>
      </w:r>
      <w:r>
        <w:rPr>
          <w:rFonts w:hint="eastAsia"/>
          <w:color w:val="000000"/>
          <w:sz w:val="24"/>
          <w:lang w:val="en-US" w:eastAsia="zh-CN"/>
        </w:rPr>
        <w:t>开发</w:t>
      </w:r>
      <w:r>
        <w:rPr>
          <w:rFonts w:hint="eastAsia"/>
          <w:color w:val="000000"/>
          <w:sz w:val="24"/>
          <w:lang w:eastAsia="zh-CN"/>
        </w:rPr>
        <w:t>该项目。</w:t>
      </w:r>
    </w:p>
    <w:p>
      <w:pPr>
        <w:keepNext w:val="0"/>
        <w:keepLines w:val="0"/>
        <w:pageBreakBefore w:val="0"/>
        <w:widowControl w:val="0"/>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Fonts w:hint="eastAsia" w:ascii="黑体" w:hAnsi="黑体" w:eastAsia="黑体" w:cs="黑体"/>
          <w:b/>
          <w:bCs/>
          <w:color w:val="000000"/>
          <w:sz w:val="30"/>
          <w:szCs w:val="30"/>
        </w:rPr>
      </w:pPr>
      <w:bookmarkStart w:id="60" w:name="_Toc20971"/>
      <w:r>
        <w:rPr>
          <w:rFonts w:hint="eastAsia" w:ascii="黑体" w:hAnsi="黑体" w:eastAsia="黑体" w:cs="黑体"/>
          <w:b/>
          <w:bCs/>
          <w:color w:val="000000"/>
          <w:sz w:val="30"/>
          <w:szCs w:val="30"/>
          <w:lang w:val="en-US" w:eastAsia="zh-CN"/>
        </w:rPr>
        <w:t>1.4 开发</w:t>
      </w:r>
      <w:r>
        <w:rPr>
          <w:rFonts w:hint="eastAsia" w:ascii="黑体" w:hAnsi="黑体" w:eastAsia="黑体" w:cs="黑体"/>
          <w:b/>
          <w:bCs/>
          <w:color w:val="000000"/>
          <w:sz w:val="30"/>
          <w:szCs w:val="30"/>
        </w:rPr>
        <w:t>基本内容</w:t>
      </w:r>
      <w:bookmarkEnd w:id="6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color w:val="000000"/>
          <w:sz w:val="24"/>
          <w:szCs w:val="24"/>
          <w:lang w:val="en-US"/>
        </w:rPr>
      </w:pPr>
      <w:r>
        <w:rPr>
          <w:rFonts w:hint="eastAsia" w:ascii="宋体" w:hAnsi="宋体" w:eastAsia="宋体" w:cs="宋体"/>
          <w:color w:val="000000"/>
          <w:sz w:val="24"/>
          <w:szCs w:val="24"/>
          <w:lang w:eastAsia="zh-CN"/>
        </w:rPr>
        <w:t>整个系统主要包括客户端和服务的，客户端主要负责与用户进行人机交互，服务端主要负责对数据进行存储，处理等等。</w:t>
      </w:r>
      <w:r>
        <w:rPr>
          <w:rFonts w:hint="eastAsia" w:ascii="宋体" w:hAnsi="宋体" w:eastAsia="宋体" w:cs="宋体"/>
          <w:color w:val="000000"/>
          <w:sz w:val="24"/>
          <w:szCs w:val="24"/>
          <w:lang w:val="en-US" w:eastAsia="zh-CN"/>
        </w:rPr>
        <w:t>APP</w:t>
      </w:r>
      <w:r>
        <w:rPr>
          <w:rFonts w:hint="eastAsia" w:ascii="宋体" w:hAnsi="宋体" w:eastAsia="宋体" w:cs="宋体"/>
          <w:color w:val="000000"/>
          <w:sz w:val="24"/>
          <w:szCs w:val="24"/>
        </w:rPr>
        <w:t>的具体</w:t>
      </w:r>
      <w:r>
        <w:rPr>
          <w:rFonts w:hint="eastAsia" w:ascii="宋体" w:hAnsi="宋体" w:eastAsia="宋体" w:cs="宋体"/>
          <w:color w:val="000000"/>
          <w:sz w:val="24"/>
          <w:szCs w:val="24"/>
          <w:lang w:val="en-US" w:eastAsia="zh-CN"/>
        </w:rPr>
        <w:t>功能</w:t>
      </w:r>
      <w:r>
        <w:rPr>
          <w:rFonts w:hint="eastAsia" w:ascii="宋体" w:hAnsi="宋体" w:eastAsia="宋体" w:cs="宋体"/>
          <w:color w:val="000000"/>
          <w:sz w:val="24"/>
          <w:szCs w:val="24"/>
        </w:rPr>
        <w:t>容包括</w:t>
      </w:r>
      <w:r>
        <w:rPr>
          <w:rFonts w:hint="eastAsia" w:ascii="宋体" w:hAnsi="宋体" w:eastAsia="宋体" w:cs="宋体"/>
          <w:color w:val="000000"/>
          <w:sz w:val="24"/>
          <w:szCs w:val="24"/>
          <w:lang w:val="en-US" w:eastAsia="zh-CN"/>
        </w:rPr>
        <w:t>以下几点。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val="en-US" w:eastAsia="zh-CN"/>
        </w:rPr>
        <w:t>（1）</w:t>
      </w:r>
      <w:r>
        <w:rPr>
          <w:rFonts w:hint="eastAsia" w:ascii="宋体" w:hAnsi="宋体" w:eastAsia="宋体" w:cs="宋体"/>
          <w:color w:val="000000"/>
          <w:sz w:val="24"/>
          <w:szCs w:val="24"/>
          <w:lang w:eastAsia="zh-CN"/>
        </w:rPr>
        <w:t>通话记录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eastAsia="zh-CN"/>
        </w:rPr>
        <w:t>一个完整的通话软件</w:t>
      </w:r>
      <w:r>
        <w:rPr>
          <w:rFonts w:hint="eastAsia" w:ascii="宋体" w:hAnsi="宋体" w:eastAsia="宋体" w:cs="宋体"/>
          <w:color w:val="000000"/>
          <w:sz w:val="24"/>
          <w:szCs w:val="24"/>
          <w:lang w:val="en-US" w:eastAsia="zh-CN"/>
        </w:rPr>
        <w:t>app最基本的功能之一，必须完整详细的记录下每一次通话，包括未接电话、已拨电话、已接电话等等的详细通话记录，让每一次通话有迹可寻，并且要对通话记录做好展示，分类和储存等等</w:t>
      </w:r>
      <w:r>
        <w:rPr>
          <w:rFonts w:hint="eastAsia" w:ascii="宋体" w:hAnsi="宋体" w:eastAsia="宋体" w:cs="宋体"/>
          <w:color w:val="000000"/>
          <w:sz w:val="24"/>
          <w:szCs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val="en-US" w:eastAsia="zh-CN"/>
        </w:rPr>
        <w:t>（2）</w:t>
      </w:r>
      <w:r>
        <w:rPr>
          <w:rFonts w:hint="eastAsia" w:ascii="宋体" w:hAnsi="宋体" w:eastAsia="宋体" w:cs="宋体"/>
          <w:color w:val="000000"/>
          <w:sz w:val="24"/>
          <w:szCs w:val="24"/>
          <w:lang w:eastAsia="zh-CN"/>
        </w:rPr>
        <w:t>联系人管理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eastAsia="zh-CN"/>
        </w:rPr>
        <w:t>为了方便用户对用户自己的通讯录进行管理，必须为</w:t>
      </w:r>
      <w:r>
        <w:rPr>
          <w:rFonts w:hint="eastAsia" w:ascii="宋体" w:hAnsi="宋体" w:eastAsia="宋体" w:cs="宋体"/>
          <w:color w:val="000000"/>
          <w:sz w:val="24"/>
          <w:szCs w:val="24"/>
          <w:lang w:val="en-US" w:eastAsia="zh-CN"/>
        </w:rPr>
        <w:t>app整合进一个完整和方便的通讯录管理系统，包括对联系人进行分类，联系人快速索引，查找等等功能，也要为用户提供高效直接的联系人信息展示和详细的联系人编辑</w:t>
      </w:r>
      <w:r>
        <w:rPr>
          <w:rFonts w:hint="eastAsia" w:ascii="宋体" w:hAnsi="宋体" w:eastAsia="宋体" w:cs="宋体"/>
          <w:color w:val="000000"/>
          <w:sz w:val="24"/>
          <w:szCs w:val="24"/>
        </w:rPr>
        <w:t>。</w:t>
      </w:r>
      <w:r>
        <w:rPr>
          <w:rFonts w:hint="eastAsia" w:ascii="宋体" w:hAnsi="宋体" w:eastAsia="宋体" w:cs="宋体"/>
          <w:color w:val="000000"/>
          <w:sz w:val="24"/>
          <w:szCs w:val="24"/>
          <w:lang w:eastAsia="zh-CN"/>
        </w:rPr>
        <w:t>在联系人信息界面，还要为用户提供各种入口，方便用户拨打和联系该联系人。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lang w:val="en-US" w:eastAsia="zh-CN"/>
        </w:rPr>
        <w:t>（3）</w:t>
      </w:r>
      <w:r>
        <w:rPr>
          <w:rFonts w:hint="eastAsia" w:ascii="宋体" w:hAnsi="宋体" w:eastAsia="宋体" w:cs="宋体"/>
          <w:color w:val="000000"/>
          <w:sz w:val="24"/>
          <w:szCs w:val="24"/>
          <w:lang w:eastAsia="zh-CN"/>
        </w:rPr>
        <w:t>拨号系统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47" w:firstLineChars="228"/>
        <w:jc w:val="both"/>
        <w:textAlignment w:val="auto"/>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极具个性化和丰富的拨号系统，包括优美的界面切换特效，以及丰富的控制按钮和功能，拨号界面要包括拨号数字展示和已输入数字的快速联系人匹配等等。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val="en-US" w:eastAsia="zh-CN"/>
        </w:rPr>
        <w:t>（4）用户系统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用户需要消费，那么必须要拥有一个用户系统，提供用户注册、登录、消费等。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（5）钱包系统</w:t>
      </w:r>
    </w:p>
    <w:p>
      <w:pPr>
        <w:pageBreakBefore w:val="0"/>
        <w:widowControl w:val="0"/>
        <w:numPr>
          <w:ilvl w:val="1"/>
          <w:numId w:val="0"/>
        </w:numPr>
        <w:tabs>
          <w:tab w:val="left" w:pos="576"/>
          <w:tab w:val="left" w:pos="630"/>
        </w:tabs>
        <w:kinsoku/>
        <w:wordWrap/>
        <w:overflowPunct/>
        <w:topLinePunct w:val="0"/>
        <w:autoSpaceDE/>
        <w:autoSpaceDN/>
        <w:bidi w:val="0"/>
        <w:adjustRightInd/>
        <w:snapToGrid/>
        <w:spacing w:before="0" w:after="0" w:line="360" w:lineRule="auto"/>
        <w:ind w:left="0" w:leftChars="0" w:right="0" w:rightChars="0"/>
        <w:jc w:val="both"/>
        <w:textAlignment w:val="auto"/>
        <w:outlineLvl w:val="9"/>
        <w:rPr>
          <w:rFonts w:hint="eastAsia" w:eastAsia="宋体"/>
          <w:color w:val="000000"/>
          <w:lang w:val="en-US" w:eastAsia="zh-CN"/>
        </w:rPr>
      </w:pPr>
      <w:r>
        <w:rPr>
          <w:rFonts w:hint="eastAsia" w:ascii="宋体" w:hAnsi="宋体" w:eastAsia="宋体" w:cs="宋体"/>
          <w:b w:val="0"/>
          <w:bCs w:val="0"/>
          <w:color w:val="000000"/>
          <w:sz w:val="24"/>
          <w:szCs w:val="24"/>
          <w:lang w:val="en-US" w:eastAsia="zh-CN"/>
        </w:rPr>
        <w:tab/>
        <w:t>用户每次拨打电话需要消耗一定金额的电话费，如果电话费用完了，那么用户可以通过支付宝充值后增加自己的话费余额以便继续拨打电话。那么就需要一个支付系统以便用户充值消费等。</w:t>
      </w:r>
    </w:p>
    <w:bookmarkEnd w:id="22"/>
    <w:bookmarkEnd w:id="23"/>
    <w:bookmarkEnd w:id="24"/>
    <w:bookmarkEnd w:id="25"/>
    <w:bookmarkEnd w:id="26"/>
    <w:bookmarkEnd w:id="27"/>
    <w:p>
      <w:pPr>
        <w:pStyle w:val="3"/>
        <w:keepNext/>
        <w:keepLines/>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Style w:val="55"/>
          <w:rFonts w:hint="eastAsia" w:ascii="黑体" w:hAnsi="黑体" w:eastAsia="黑体" w:cs="黑体"/>
          <w:b/>
          <w:bCs/>
          <w:color w:val="000000"/>
          <w:sz w:val="30"/>
          <w:szCs w:val="30"/>
          <w:lang w:val="en-US"/>
        </w:rPr>
      </w:pPr>
      <w:bookmarkStart w:id="61" w:name="_Toc17615"/>
      <w:bookmarkStart w:id="62" w:name="_Toc232430265"/>
      <w:bookmarkStart w:id="63" w:name="_Toc279152342"/>
      <w:r>
        <w:rPr>
          <w:rStyle w:val="55"/>
          <w:rFonts w:hint="eastAsia" w:ascii="黑体" w:hAnsi="黑体" w:eastAsia="黑体" w:cs="黑体"/>
          <w:b/>
          <w:bCs/>
          <w:color w:val="000000"/>
          <w:sz w:val="30"/>
          <w:szCs w:val="30"/>
          <w:lang w:val="en-US"/>
        </w:rPr>
        <w:t>1.5</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lang w:val="en-US"/>
        </w:rPr>
        <w:t>功能实现的基础</w:t>
      </w:r>
      <w:bookmarkEnd w:id="61"/>
    </w:p>
    <w:p>
      <w:pPr>
        <w:ind w:firstLine="420" w:firstLineChars="0"/>
        <w:rPr>
          <w:rFonts w:hint="eastAsia"/>
          <w:color w:val="000000"/>
          <w:lang w:val="en-US" w:eastAsia="zh-CN"/>
        </w:rPr>
      </w:pPr>
      <w:r>
        <w:rPr>
          <w:rFonts w:hint="eastAsia"/>
          <w:color w:val="000000"/>
          <w:lang w:val="en-US" w:eastAsia="zh-CN"/>
        </w:rPr>
        <w:t>如果个人需要接入直接拨打电话的功能，几乎是不可能的，因为这需要与电信运营商沟通以接入，但是目前有一些第三方基于VOIP协议封装好的SDK可直接调用，当然这些SDK也只是提供了调用的借口，很多业务上的具体实现还是需要靠接入方自己开发，例如消费系统，支付充值系统，通话记录管理等等功能。该APP则以第三方SDK轻码云SDK为中心进行展开。</w:t>
      </w:r>
    </w:p>
    <w:p>
      <w:pPr>
        <w:ind w:firstLine="420" w:firstLineChars="0"/>
        <w:rPr>
          <w:rFonts w:hint="eastAsia"/>
          <w:color w:val="000000"/>
          <w:lang w:val="en-US" w:eastAsia="zh-CN"/>
        </w:rPr>
      </w:pPr>
      <w:r>
        <w:rPr>
          <w:rFonts w:hint="eastAsia"/>
          <w:color w:val="000000"/>
          <w:lang w:val="en-US" w:eastAsia="zh-CN"/>
        </w:rPr>
        <w:t>轻码云，深圳市轻码云科技有限公司（简称轻码云），是融合通讯能力PaaS（Platform as a Service,平台即服务)平台服务商。轻码云将基于互联网的语音、IM、视频、等融合通讯能力，通过简单、友好的API及客户端“SDK”的方式提供给开发者。简化移动通讯应用开发技术，最大的缩短通讯社交应用的开发周期。</w:t>
      </w:r>
    </w:p>
    <w:bookmarkEnd w:id="62"/>
    <w:bookmarkEnd w:id="63"/>
    <w:p>
      <w:pPr>
        <w:pStyle w:val="3"/>
        <w:keepNext/>
        <w:keepLines/>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Style w:val="55"/>
          <w:rFonts w:hint="eastAsia" w:ascii="黑体" w:hAnsi="黑体" w:eastAsia="黑体" w:cs="黑体"/>
          <w:b/>
          <w:bCs/>
          <w:color w:val="000000"/>
          <w:sz w:val="30"/>
          <w:szCs w:val="30"/>
        </w:rPr>
      </w:pPr>
      <w:bookmarkStart w:id="64" w:name="_Toc282982429"/>
      <w:bookmarkStart w:id="65" w:name="_Toc448496044"/>
      <w:bookmarkStart w:id="66" w:name="_Toc24027"/>
      <w:bookmarkStart w:id="67" w:name="_Toc450402494"/>
      <w:bookmarkStart w:id="68" w:name="_Toc7968"/>
      <w:bookmarkStart w:id="69" w:name="_Toc232430266"/>
      <w:bookmarkStart w:id="70" w:name="_Toc279152343"/>
      <w:r>
        <w:rPr>
          <w:rStyle w:val="55"/>
          <w:rFonts w:hint="eastAsia" w:ascii="黑体" w:hAnsi="黑体" w:eastAsia="黑体" w:cs="黑体"/>
          <w:b/>
          <w:bCs/>
          <w:color w:val="000000"/>
          <w:sz w:val="30"/>
          <w:szCs w:val="30"/>
          <w:lang w:val="en-US"/>
        </w:rPr>
        <w:t>1.6</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rPr>
        <w:t>本文的主要工作</w:t>
      </w:r>
      <w:bookmarkEnd w:id="64"/>
      <w:bookmarkEnd w:id="65"/>
      <w:bookmarkEnd w:id="66"/>
      <w:bookmarkEnd w:id="67"/>
      <w:bookmarkEnd w:id="68"/>
    </w:p>
    <w:bookmarkEnd w:id="69"/>
    <w:bookmarkEnd w:id="70"/>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color w:val="000000"/>
          <w:sz w:val="24"/>
        </w:rPr>
      </w:pPr>
      <w:r>
        <w:rPr>
          <w:color w:val="000000"/>
          <w:sz w:val="24"/>
        </w:rPr>
        <w:t>本文的主要工作是</w:t>
      </w:r>
      <w:r>
        <w:rPr>
          <w:rFonts w:hint="eastAsia"/>
          <w:color w:val="000000"/>
          <w:sz w:val="24"/>
          <w:lang w:val="en-US" w:eastAsia="zh-CN"/>
        </w:rPr>
        <w:t>介绍该课题的研究背景和意义，然后说明了在设计和开发整个APP的过程中运用到的关键技术，包括功能设计，功能实现等。</w:t>
      </w:r>
    </w:p>
    <w:p>
      <w:pPr>
        <w:pStyle w:val="3"/>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Style w:val="55"/>
          <w:rFonts w:hint="eastAsia" w:ascii="黑体" w:hAnsi="黑体" w:eastAsia="黑体" w:cs="黑体"/>
          <w:b/>
          <w:bCs/>
          <w:color w:val="000000"/>
          <w:sz w:val="30"/>
          <w:szCs w:val="30"/>
        </w:rPr>
      </w:pPr>
      <w:bookmarkStart w:id="71" w:name="_Toc282982430"/>
      <w:bookmarkStart w:id="72" w:name="_Toc448496045"/>
      <w:bookmarkStart w:id="73" w:name="_Toc12572"/>
      <w:bookmarkStart w:id="74" w:name="_Toc450402495"/>
      <w:bookmarkStart w:id="75" w:name="_Toc10403"/>
      <w:bookmarkStart w:id="76" w:name="_Toc232430267"/>
      <w:bookmarkStart w:id="77" w:name="_Toc279152344"/>
      <w:r>
        <w:rPr>
          <w:rStyle w:val="55"/>
          <w:rFonts w:hint="eastAsia" w:ascii="黑体" w:hAnsi="黑体" w:eastAsia="黑体" w:cs="黑体"/>
          <w:b/>
          <w:bCs/>
          <w:color w:val="000000"/>
          <w:sz w:val="30"/>
          <w:szCs w:val="30"/>
          <w:lang w:val="en-US"/>
        </w:rPr>
        <w:t>1.7</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rPr>
        <w:t>本文的组织结构</w:t>
      </w:r>
      <w:bookmarkEnd w:id="71"/>
      <w:bookmarkEnd w:id="72"/>
      <w:bookmarkEnd w:id="73"/>
      <w:bookmarkEnd w:id="74"/>
      <w:bookmarkEnd w:id="75"/>
    </w:p>
    <w:bookmarkEnd w:id="76"/>
    <w:bookmarkEnd w:id="77"/>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本文共分为六章，</w:t>
      </w:r>
      <w:bookmarkStart w:id="78" w:name="OLE_LINK1"/>
      <w:r>
        <w:rPr>
          <w:rFonts w:hint="eastAsia" w:asciiTheme="minorEastAsia" w:hAnsiTheme="minorEastAsia" w:eastAsiaTheme="minorEastAsia" w:cstheme="minorEastAsia"/>
          <w:color w:val="000000"/>
          <w:sz w:val="24"/>
        </w:rPr>
        <w:t>........</w:t>
      </w:r>
      <w:bookmarkEnd w:id="78"/>
      <w:r>
        <w:rPr>
          <w:rFonts w:hint="eastAsia" w:asciiTheme="minorEastAsia" w:hAnsiTheme="minorEastAsia" w:eastAsiaTheme="minorEastAsia" w:cstheme="minorEastAsia"/>
          <w:color w:val="000000"/>
          <w:sz w:val="24"/>
        </w:rPr>
        <w:t>，各章内容如下：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第一章，总结了课题研究的背景，国内外相关领域的研究及应用，课题研究的主要任务和本文的主要工作。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第二章，........。</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第三章，........。</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第四章，........。</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第五章，........。</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第六章，对本文进行总结并提出下一步工作。</w:t>
      </w:r>
    </w:p>
    <w:p>
      <w:pPr>
        <w:pStyle w:val="3"/>
        <w:keepNext/>
        <w:keepLines/>
        <w:pageBreakBefore w:val="0"/>
        <w:widowControl w:val="0"/>
        <w:numPr>
          <w:ilvl w:val="0"/>
          <w:numId w:val="0"/>
        </w:numPr>
        <w:tabs>
          <w:tab w:val="left" w:pos="630"/>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1"/>
        <w:rPr>
          <w:rStyle w:val="55"/>
          <w:rFonts w:hint="eastAsia" w:ascii="黑体" w:hAnsi="黑体" w:eastAsia="黑体" w:cs="黑体"/>
          <w:b/>
          <w:bCs/>
          <w:color w:val="000000"/>
          <w:sz w:val="30"/>
          <w:szCs w:val="30"/>
        </w:rPr>
      </w:pPr>
      <w:bookmarkStart w:id="79" w:name="_Toc282982431"/>
      <w:bookmarkStart w:id="80" w:name="_Toc448496046"/>
      <w:bookmarkStart w:id="81" w:name="_Toc29432"/>
      <w:bookmarkStart w:id="82" w:name="_Toc450402496"/>
      <w:bookmarkStart w:id="83" w:name="_Toc28261"/>
      <w:bookmarkStart w:id="84" w:name="_Toc232430268"/>
      <w:bookmarkStart w:id="85" w:name="_Toc279152345"/>
      <w:r>
        <w:rPr>
          <w:rStyle w:val="55"/>
          <w:rFonts w:hint="eastAsia" w:ascii="黑体" w:hAnsi="黑体" w:eastAsia="黑体" w:cs="黑体"/>
          <w:b/>
          <w:bCs/>
          <w:color w:val="000000"/>
          <w:sz w:val="30"/>
          <w:szCs w:val="30"/>
          <w:lang w:val="en-US"/>
        </w:rPr>
        <w:t>1.8</w:t>
      </w:r>
      <w:r>
        <w:rPr>
          <w:rStyle w:val="55"/>
          <w:rFonts w:hint="eastAsia" w:ascii="黑体" w:hAnsi="黑体" w:cs="黑体"/>
          <w:b/>
          <w:bCs/>
          <w:color w:val="000000"/>
          <w:sz w:val="30"/>
          <w:szCs w:val="30"/>
          <w:lang w:val="en-US"/>
        </w:rPr>
        <w:t xml:space="preserve"> </w:t>
      </w:r>
      <w:r>
        <w:rPr>
          <w:rStyle w:val="55"/>
          <w:rFonts w:hint="eastAsia" w:ascii="黑体" w:hAnsi="黑体" w:eastAsia="黑体" w:cs="黑体"/>
          <w:b/>
          <w:bCs/>
          <w:color w:val="000000"/>
          <w:sz w:val="30"/>
          <w:szCs w:val="30"/>
        </w:rPr>
        <w:t>本章小结</w:t>
      </w:r>
      <w:bookmarkEnd w:id="79"/>
      <w:bookmarkEnd w:id="80"/>
      <w:bookmarkEnd w:id="81"/>
      <w:bookmarkEnd w:id="82"/>
      <w:bookmarkEnd w:id="83"/>
    </w:p>
    <w:bookmarkEnd w:id="84"/>
    <w:bookmarkEnd w:id="85"/>
    <w:p>
      <w:pPr>
        <w:spacing w:line="360" w:lineRule="auto"/>
        <w:ind w:firstLine="480" w:firstLineChars="200"/>
        <w:rPr>
          <w:rFonts w:hint="eastAsia" w:asciiTheme="minorEastAsia" w:hAnsiTheme="minorEastAsia" w:eastAsiaTheme="minorEastAsia" w:cstheme="minorEastAsia"/>
          <w:color w:val="000000"/>
          <w:sz w:val="24"/>
        </w:rPr>
        <w:sectPr>
          <w:headerReference r:id="rId12" w:type="default"/>
          <w:footerReference r:id="rId13" w:type="default"/>
          <w:pgSz w:w="11906" w:h="16838"/>
          <w:pgMar w:top="2098" w:right="1758" w:bottom="2098" w:left="1758" w:header="1701" w:footer="1701" w:gutter="0"/>
          <w:pgNumType w:start="1"/>
          <w:cols w:space="720" w:num="1"/>
          <w:docGrid w:linePitch="312" w:charSpace="0"/>
        </w:sectPr>
      </w:pPr>
      <w:r>
        <w:rPr>
          <w:rFonts w:hint="eastAsia" w:asciiTheme="minorEastAsia" w:hAnsiTheme="minorEastAsia" w:eastAsiaTheme="minorEastAsia" w:cstheme="minorEastAsia"/>
          <w:color w:val="000000"/>
          <w:sz w:val="24"/>
        </w:rPr>
        <w:t>本章简要分析项目的研究背景、在国内外相关领域的开发和应用现状以及项目的研究的任务和意义。最后，给出了本文的主要工作及本文的组织结构。</w:t>
      </w:r>
    </w:p>
    <w:p>
      <w:pPr>
        <w:pStyle w:val="2"/>
        <w:keepNext/>
        <w:keepLines/>
        <w:pageBreakBefore w:val="0"/>
        <w:widowControl w:val="0"/>
        <w:numPr>
          <w:ilvl w:val="0"/>
          <w:numId w:val="3"/>
        </w:numPr>
        <w:kinsoku/>
        <w:wordWrap/>
        <w:overflowPunct/>
        <w:topLinePunct w:val="0"/>
        <w:autoSpaceDE/>
        <w:autoSpaceDN/>
        <w:bidi w:val="0"/>
        <w:adjustRightInd/>
        <w:snapToGrid/>
        <w:spacing w:before="360" w:after="360" w:line="360" w:lineRule="auto"/>
        <w:ind w:left="432" w:leftChars="0" w:right="0" w:rightChars="0" w:hanging="432" w:firstLineChars="0"/>
        <w:jc w:val="center"/>
        <w:textAlignment w:val="auto"/>
        <w:outlineLvl w:val="0"/>
        <w:rPr>
          <w:rFonts w:hint="eastAsia" w:ascii="黑体" w:hAnsi="黑体" w:eastAsia="黑体" w:cs="黑体"/>
          <w:b/>
          <w:bCs/>
          <w:sz w:val="36"/>
          <w:szCs w:val="36"/>
          <w:lang w:val="en-US" w:eastAsia="zh-CN"/>
        </w:rPr>
      </w:pPr>
      <w:bookmarkStart w:id="86" w:name="_Toc13103"/>
      <w:bookmarkStart w:id="87" w:name="_Toc279152346"/>
      <w:bookmarkStart w:id="88" w:name="_Toc282982432"/>
      <w:bookmarkStart w:id="89" w:name="_Toc448496047"/>
      <w:bookmarkStart w:id="90" w:name="_Toc1914"/>
      <w:bookmarkStart w:id="91" w:name="_Toc450402497"/>
      <w:r>
        <w:rPr>
          <w:rFonts w:hint="eastAsia" w:ascii="黑体" w:hAnsi="黑体" w:eastAsia="黑体" w:cs="黑体"/>
          <w:b/>
          <w:bCs/>
          <w:color w:val="000000"/>
          <w:sz w:val="36"/>
          <w:szCs w:val="36"/>
          <w:lang w:val="en-US" w:eastAsia="zh-CN"/>
        </w:rPr>
        <w:t>系统概要设计</w:t>
      </w:r>
      <w:bookmarkEnd w:id="86"/>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firstLine="420" w:firstLineChars="0"/>
        <w:jc w:val="both"/>
        <w:textAlignment w:val="auto"/>
        <w:outlineLvl w:val="1"/>
        <w:rPr>
          <w:rFonts w:hint="eastAsia" w:ascii="黑体" w:hAnsi="黑体" w:eastAsia="黑体" w:cs="黑体"/>
          <w:b/>
          <w:bCs/>
          <w:sz w:val="30"/>
          <w:szCs w:val="30"/>
          <w:lang w:val="en-US" w:eastAsia="zh-CN"/>
        </w:rPr>
      </w:pPr>
      <w:bookmarkStart w:id="92" w:name="_Toc11216"/>
      <w:r>
        <w:rPr>
          <w:rFonts w:hint="eastAsia" w:ascii="黑体" w:hAnsi="黑体" w:eastAsia="黑体" w:cs="黑体"/>
          <w:b/>
          <w:bCs/>
          <w:sz w:val="30"/>
          <w:szCs w:val="30"/>
          <w:lang w:val="en-US" w:eastAsia="zh-CN"/>
        </w:rPr>
        <w:t>2.1 系统架构</w:t>
      </w:r>
      <w:bookmarkEnd w:id="9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钱包模块涉及到后台数据，所以整个实现的框架以C/S架构进行开发，客户端负责数据展示，部分逻辑需要写在服务端中，例如支付订单管理系统，消费系统等等。C/S架构，即</w:t>
      </w:r>
      <w:r>
        <w:rPr>
          <w:rFonts w:hint="eastAsia" w:asciiTheme="minorEastAsia" w:hAnsiTheme="minorEastAsia" w:eastAsiaTheme="minorEastAsia" w:cstheme="minorEastAsia"/>
          <w:sz w:val="24"/>
          <w:szCs w:val="24"/>
        </w:rPr>
        <w:t>Client/Server(客户机/服务器)结构，是大家熟知的软件系统体系结构，通过将任务合理分配到Client端和Server端，降低了系统的通讯开销，需要安装客户端才可进行管理操作。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客户端和服务器端的程序不同，用户的程序主要在客户端，服务器端主要提供数据管理、数据共享、数据及系统维护和并发控制等，客户端程序主要完成用户的具体的业务。开发比较容易，操作简便，但应用程序的升级和客户端程序的维护较为困难。</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该APP系统总体系统架构如图2.1。其中服务端主要负责对充值时订单结果</w:t>
      </w:r>
      <w:r>
        <w:rPr>
          <w:rFonts w:hint="eastAsia" w:asciiTheme="minorEastAsia" w:hAnsiTheme="minorEastAsia" w:eastAsiaTheme="minorEastAsia" w:cstheme="minorEastAsia"/>
          <w:sz w:val="24"/>
          <w:szCs w:val="24"/>
        </w:rPr>
        <w:drawing>
          <wp:inline distT="0" distB="0" distL="114300" distR="114300">
            <wp:extent cx="2837815" cy="4095115"/>
            <wp:effectExtent l="0" t="0" r="635" b="63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17"/>
                    <a:stretch>
                      <a:fillRect/>
                    </a:stretch>
                  </pic:blipFill>
                  <pic:spPr>
                    <a:xfrm>
                      <a:off x="0" y="0"/>
                      <a:ext cx="2837815" cy="409511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图2.1 系统架构图</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进行处理，并且记录和处理用户在使用APP的过程中的消费情况，并且在拨打电</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话的时候，记录拨打电话的通话时间等来进行扣除相应的余额，拨号系统负责管理客户端发起的呼叫进行授权，用户系统则负责用户的注册，登录等等。</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客户端则是进行联系人管理，钱包功能中集成了充值系统，用户登录注册和新闻资讯等功能，客户端的拨号系统负责发起拨号请求。</w:t>
      </w:r>
    </w:p>
    <w:p>
      <w:pPr>
        <w:keepNext w:val="0"/>
        <w:keepLines w:val="0"/>
        <w:pageBreakBefore w:val="0"/>
        <w:widowControl w:val="0"/>
        <w:numPr>
          <w:numId w:val="0"/>
        </w:numPr>
        <w:kinsoku/>
        <w:wordWrap/>
        <w:overflowPunct/>
        <w:topLinePunct w:val="0"/>
        <w:autoSpaceDE/>
        <w:autoSpaceDN/>
        <w:bidi w:val="0"/>
        <w:adjustRightInd/>
        <w:snapToGrid/>
        <w:spacing w:before="240" w:after="120" w:line="240" w:lineRule="auto"/>
        <w:ind w:left="0" w:leftChars="0" w:right="0" w:rightChars="0" w:firstLine="420" w:firstLineChars="0"/>
        <w:jc w:val="both"/>
        <w:textAlignment w:val="auto"/>
        <w:outlineLvl w:val="1"/>
        <w:rPr>
          <w:rFonts w:hint="eastAsia" w:ascii="黑体" w:hAnsi="黑体" w:eastAsia="黑体" w:cs="黑体"/>
          <w:b/>
          <w:bCs/>
          <w:sz w:val="30"/>
          <w:szCs w:val="30"/>
          <w:lang w:val="en-US" w:eastAsia="zh-CN"/>
        </w:rPr>
      </w:pPr>
      <w:bookmarkStart w:id="93" w:name="_Toc4448"/>
      <w:r>
        <w:rPr>
          <w:rFonts w:hint="eastAsia" w:ascii="黑体" w:hAnsi="黑体" w:eastAsia="黑体" w:cs="黑体"/>
          <w:b/>
          <w:bCs/>
          <w:sz w:val="30"/>
          <w:szCs w:val="30"/>
          <w:lang w:val="en-US" w:eastAsia="zh-CN"/>
        </w:rPr>
        <w:t>2.2 系统数据库设计</w:t>
      </w:r>
      <w:bookmarkEnd w:id="93"/>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Theme="minorEastAsia" w:hAnsiTheme="minorEastAsia" w:eastAsiaTheme="minorEastAsia" w:cstheme="minorEastAsia"/>
          <w:color w:val="000000"/>
          <w:kern w:val="0"/>
          <w:sz w:val="24"/>
          <w:szCs w:val="24"/>
          <w:lang w:val="en-US" w:eastAsia="zh-CN"/>
        </w:rPr>
      </w:pPr>
      <w:r>
        <w:rPr>
          <w:rFonts w:hint="eastAsia" w:asciiTheme="minorEastAsia" w:hAnsiTheme="minorEastAsia" w:eastAsiaTheme="minorEastAsia" w:cstheme="minorEastAsia"/>
          <w:sz w:val="24"/>
          <w:szCs w:val="24"/>
          <w:lang w:val="en-US" w:eastAsia="zh-CN"/>
        </w:rPr>
        <w:t>在小型的Android项目当中，常用的数据库是MySQL和SQLite数据库，而SQLite是APP本地存储数据的首选，相反的，MySQL是服务端存储数据的最近选择之一，这些数据库都具有轻量型的特定，开发和维护都非常简单，该系统的数据库也是使用这两者其中之一，</w:t>
      </w:r>
      <w:r>
        <w:rPr>
          <w:rFonts w:hint="eastAsia" w:asciiTheme="minorEastAsia" w:hAnsiTheme="minorEastAsia" w:eastAsiaTheme="minorEastAsia" w:cstheme="minorEastAsia"/>
          <w:color w:val="000000"/>
          <w:kern w:val="0"/>
          <w:sz w:val="24"/>
          <w:szCs w:val="24"/>
          <w:lang w:val="en-US" w:eastAsia="zh-CN"/>
        </w:rPr>
        <w:t>MySQL</w:t>
      </w:r>
      <w:r>
        <w:rPr>
          <w:rFonts w:hint="eastAsia" w:asciiTheme="minorEastAsia" w:hAnsiTheme="minorEastAsia" w:eastAsiaTheme="minorEastAsia" w:cstheme="minorEastAsia"/>
          <w:color w:val="000000"/>
          <w:kern w:val="0"/>
          <w:sz w:val="24"/>
          <w:szCs w:val="24"/>
        </w:rPr>
        <w:t>，是一款轻型的数据库，是遵守ACID的关系型数据库管理系统，它包含在一个相对小的C库中。它是D.RichardHipp建立的公有领域项目。它的设计目标是嵌入式的，而且目前已经在很多嵌入式产品中使用了它，它占用资源非常的低，在嵌入式设备中，可能只需要几百K的内存就够了。它能够支持Windows/Linux/Unix等等主流的操作系统，同时能够跟很多程序语言相结合，比如Tcl、C#、PHP、Java等，还有ODBC接口，同样比起Mysql、PostgreSQL这两款开源的世界著名数据库管理系统来讲，它的处理速度比他们都快。</w:t>
      </w:r>
      <w:r>
        <w:rPr>
          <w:rFonts w:hint="eastAsia" w:asciiTheme="minorEastAsia" w:hAnsiTheme="minorEastAsia" w:eastAsiaTheme="minorEastAsia" w:cstheme="minorEastAsia"/>
          <w:color w:val="000000"/>
          <w:kern w:val="0"/>
          <w:sz w:val="24"/>
          <w:szCs w:val="24"/>
          <w:lang w:val="en-US" w:eastAsia="zh-CN"/>
        </w:rPr>
        <w:t>该APP服务端使用MySQL作为存储数据数据库，整个数据库表单如表2-1所示。</w:t>
      </w:r>
      <w:r>
        <w:rPr>
          <w:rFonts w:hint="eastAsia" w:asciiTheme="minorEastAsia" w:hAnsiTheme="minorEastAsia" w:eastAsiaTheme="minorEastAsia" w:cstheme="minorEastAsia"/>
          <w:color w:val="000000"/>
          <w:kern w:val="0"/>
          <w:sz w:val="24"/>
          <w:szCs w:val="24"/>
          <w:lang w:val="en-US" w:eastAsia="zh-CN"/>
        </w:rPr>
        <w:t>数据库的详细表字段将在相关章节中说明。</w:t>
      </w: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240" w:lineRule="auto"/>
        <w:ind w:left="0" w:leftChars="0" w:right="0" w:rightChars="0" w:firstLine="420" w:firstLineChars="0"/>
        <w:jc w:val="both"/>
        <w:textAlignment w:val="auto"/>
        <w:outlineLvl w:val="1"/>
        <w:rPr>
          <w:rFonts w:hint="eastAsia" w:ascii="黑体" w:hAnsi="黑体" w:eastAsia="黑体" w:cs="黑体"/>
          <w:b/>
          <w:bCs/>
          <w:sz w:val="30"/>
          <w:szCs w:val="30"/>
          <w:lang w:val="en-US" w:eastAsia="zh-CN"/>
        </w:rPr>
      </w:pPr>
      <w:bookmarkStart w:id="94" w:name="_Toc17666"/>
      <w:r>
        <w:rPr>
          <w:rFonts w:hint="eastAsia" w:ascii="黑体" w:hAnsi="黑体" w:eastAsia="黑体" w:cs="黑体"/>
          <w:b/>
          <w:bCs/>
          <w:sz w:val="30"/>
          <w:szCs w:val="30"/>
          <w:lang w:val="en-US" w:eastAsia="zh-CN"/>
        </w:rPr>
        <w:t>2.3 本章小结</w:t>
      </w:r>
      <w:bookmarkEnd w:id="9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lang w:val="en-US" w:eastAsia="zh-CN"/>
        </w:rPr>
      </w:pPr>
      <w:r>
        <w:rPr>
          <w:rFonts w:hint="eastAsia" w:ascii="宋体" w:hAnsi="宋体" w:eastAsia="宋体" w:cs="宋体"/>
          <w:sz w:val="24"/>
          <w:lang w:val="en-US" w:eastAsia="zh-CN"/>
        </w:rPr>
        <w:t>本章主要描述了该APP的系统架构，然后说明了系统的数据库表单。以便后续章节对这些内容进行详细描述。</w:t>
      </w: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4"/>
        <w:rPr>
          <w:rFonts w:hint="eastAsia" w:asciiTheme="minorEastAsia" w:hAnsiTheme="minorEastAsia" w:eastAsiaTheme="minorEastAsia" w:cstheme="minorEastAsia"/>
          <w:color w:val="000000"/>
          <w:kern w:val="0"/>
          <w:sz w:val="24"/>
          <w:szCs w:val="24"/>
          <w:lang w:val="en-US" w:eastAsia="zh-CN"/>
        </w:rPr>
      </w:pPr>
    </w:p>
    <w:p>
      <w:pPr>
        <w:pStyle w:val="16"/>
        <w:keepNext/>
        <w:keepLines w:val="0"/>
        <w:pageBreakBefore w:val="0"/>
        <w:kinsoku/>
        <w:wordWrap/>
        <w:overflowPunct/>
        <w:topLinePunct w:val="0"/>
        <w:autoSpaceDE/>
        <w:autoSpaceDN/>
        <w:bidi w:val="0"/>
        <w:adjustRightInd/>
        <w:spacing w:before="0" w:after="0"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rPr>
        <w:noBreakHyphen/>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表 \* ARABIC \s 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数据库表清单</w:t>
      </w:r>
    </w:p>
    <w:tbl>
      <w:tblPr>
        <w:tblStyle w:val="43"/>
        <w:tblW w:w="5892" w:type="dxa"/>
        <w:jc w:val="center"/>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
      <w:tblGrid>
        <w:gridCol w:w="682"/>
        <w:gridCol w:w="2198"/>
        <w:gridCol w:w="301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tblHeader/>
          <w:jc w:val="center"/>
        </w:trPr>
        <w:tc>
          <w:tcPr>
            <w:tcW w:w="682" w:type="dxa"/>
            <w:vAlign w:val="center"/>
          </w:tcPr>
          <w:p>
            <w:pPr>
              <w:keepLines w:val="0"/>
              <w:pageBreakBefore w:val="0"/>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序号</w:t>
            </w:r>
          </w:p>
        </w:tc>
        <w:tc>
          <w:tcPr>
            <w:tcW w:w="2198" w:type="dxa"/>
            <w:vAlign w:val="center"/>
          </w:tcPr>
          <w:p>
            <w:pPr>
              <w:keepLines w:val="0"/>
              <w:pageBreakBefore w:val="0"/>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名称</w:t>
            </w:r>
          </w:p>
        </w:tc>
        <w:tc>
          <w:tcPr>
            <w:tcW w:w="3012" w:type="dxa"/>
            <w:vAlign w:val="center"/>
          </w:tcPr>
          <w:p>
            <w:pPr>
              <w:keepLines w:val="0"/>
              <w:pageBreakBefore w:val="0"/>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说明</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bottom w:val="single" w:color="auto" w:sz="4" w:space="0"/>
            </w:tcBorders>
            <w:vAlign w:val="center"/>
          </w:tcPr>
          <w:p>
            <w:pPr>
              <w:keepLines w:val="0"/>
              <w:pageBreakBefore w:val="0"/>
              <w:widowControl/>
              <w:numPr>
                <w:ilvl w:val="0"/>
                <w:numId w:val="4"/>
              </w:numPr>
              <w:tabs>
                <w:tab w:val="left" w:pos="0"/>
              </w:tabs>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aswerfyempowerlog</w:t>
            </w:r>
          </w:p>
        </w:tc>
        <w:tc>
          <w:tcPr>
            <w:tcW w:w="3012" w:type="dxa"/>
            <w:tcBorders>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记录每次呼叫授权记录表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bmorder</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支付订单回调记录表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bmpayorderinfo</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支付订单支付结果表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calllog</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通话结果记录表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fyaskempowerlog</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呼叫请求授权记录表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grantmoneylog</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赠送红包记录表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mypayorder</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支付订单记录表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phoneinfo</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用户电话数据表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user</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用户基本数据表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13" w:type="dxa"/>
            <w:bottom w:w="0" w:type="dxa"/>
            <w:right w:w="113" w:type="dxa"/>
          </w:tblCellMar>
        </w:tblPrEx>
        <w:trPr>
          <w:jc w:val="center"/>
        </w:trPr>
        <w:tc>
          <w:tcPr>
            <w:tcW w:w="682" w:type="dxa"/>
            <w:tcBorders>
              <w:top w:val="single" w:color="auto" w:sz="4" w:space="0"/>
              <w:bottom w:val="single" w:color="auto" w:sz="4" w:space="0"/>
            </w:tcBorders>
            <w:vAlign w:val="center"/>
          </w:tcPr>
          <w:p>
            <w:pPr>
              <w:keepLines w:val="0"/>
              <w:pageBreakBefore w:val="0"/>
              <w:widowControl/>
              <w:numPr>
                <w:ilvl w:val="0"/>
                <w:numId w:val="4"/>
              </w:numPr>
              <w:kinsoku/>
              <w:wordWrap/>
              <w:overflowPunct/>
              <w:topLinePunct w:val="0"/>
              <w:autoSpaceDE/>
              <w:autoSpaceDN/>
              <w:bidi w:val="0"/>
              <w:adjustRightInd/>
              <w:snapToGrid w:val="0"/>
              <w:spacing w:line="360" w:lineRule="auto"/>
              <w:ind w:right="0" w:rightChars="0"/>
              <w:jc w:val="center"/>
              <w:textAlignment w:val="auto"/>
              <w:rPr>
                <w:rFonts w:hint="eastAsia" w:asciiTheme="minorEastAsia" w:hAnsiTheme="minorEastAsia" w:eastAsiaTheme="minorEastAsia" w:cstheme="minorEastAsia"/>
                <w:sz w:val="24"/>
                <w:szCs w:val="24"/>
              </w:rPr>
            </w:pPr>
          </w:p>
        </w:tc>
        <w:tc>
          <w:tcPr>
            <w:tcW w:w="2198"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userinfo</w:t>
            </w:r>
          </w:p>
        </w:tc>
        <w:tc>
          <w:tcPr>
            <w:tcW w:w="3012" w:type="dxa"/>
            <w:tcBorders>
              <w:top w:val="single" w:color="auto" w:sz="4" w:space="0"/>
              <w:bottom w:val="single" w:color="auto" w:sz="4" w:space="0"/>
            </w:tcBorders>
            <w:vAlign w:val="center"/>
          </w:tcPr>
          <w:p>
            <w:pPr>
              <w:keepLines w:val="0"/>
              <w:pageBreakBefore w:val="0"/>
              <w:kinsoku/>
              <w:wordWrap/>
              <w:overflowPunct/>
              <w:topLinePunct w:val="0"/>
              <w:autoSpaceDE/>
              <w:autoSpaceDN/>
              <w:bidi w:val="0"/>
              <w:adjustRightInd/>
              <w:snapToGrid w:val="0"/>
              <w:spacing w:line="360" w:lineRule="auto"/>
              <w:ind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用户详细数据表</w:t>
            </w:r>
          </w:p>
        </w:tc>
      </w:tr>
    </w:tbl>
    <w:p>
      <w:pPr>
        <w:pStyle w:val="2"/>
        <w:keepNext/>
        <w:keepLines/>
        <w:pageBreakBefore/>
        <w:widowControl w:val="0"/>
        <w:numPr>
          <w:ilvl w:val="0"/>
          <w:numId w:val="0"/>
        </w:numPr>
        <w:kinsoku/>
        <w:wordWrap/>
        <w:overflowPunct/>
        <w:topLinePunct w:val="0"/>
        <w:autoSpaceDE/>
        <w:autoSpaceDN/>
        <w:bidi w:val="0"/>
        <w:adjustRightInd/>
        <w:snapToGrid/>
        <w:spacing w:before="360" w:after="360" w:line="360" w:lineRule="auto"/>
        <w:ind w:left="0" w:leftChars="0" w:right="0" w:rightChars="0" w:firstLine="0" w:firstLineChars="0"/>
        <w:jc w:val="center"/>
        <w:textAlignment w:val="auto"/>
        <w:outlineLvl w:val="0"/>
        <w:rPr>
          <w:rFonts w:hint="eastAsia" w:ascii="黑体" w:hAnsi="黑体" w:eastAsia="黑体" w:cs="黑体"/>
          <w:b/>
          <w:bCs/>
          <w:color w:val="000000"/>
          <w:sz w:val="36"/>
          <w:szCs w:val="36"/>
        </w:rPr>
      </w:pPr>
      <w:bookmarkStart w:id="95" w:name="_Toc17690"/>
      <w:r>
        <w:rPr>
          <w:rFonts w:hint="eastAsia" w:ascii="黑体" w:hAnsi="黑体" w:eastAsia="黑体" w:cs="黑体"/>
          <w:b/>
          <w:bCs/>
          <w:color w:val="000000"/>
          <w:sz w:val="36"/>
          <w:szCs w:val="36"/>
        </w:rPr>
        <w:t>第</w:t>
      </w:r>
      <w:r>
        <w:rPr>
          <w:rFonts w:hint="eastAsia" w:ascii="黑体" w:hAnsi="黑体" w:eastAsia="黑体" w:cs="黑体"/>
          <w:b/>
          <w:bCs/>
          <w:color w:val="000000"/>
          <w:sz w:val="36"/>
          <w:szCs w:val="36"/>
          <w:lang w:val="en-US" w:eastAsia="zh-CN"/>
        </w:rPr>
        <w:t>三</w:t>
      </w:r>
      <w:r>
        <w:rPr>
          <w:rFonts w:hint="eastAsia" w:ascii="黑体" w:hAnsi="黑体" w:eastAsia="黑体" w:cs="黑体"/>
          <w:b/>
          <w:bCs/>
          <w:color w:val="000000"/>
          <w:sz w:val="36"/>
          <w:szCs w:val="36"/>
        </w:rPr>
        <w:t xml:space="preserve">章 </w:t>
      </w:r>
      <w:bookmarkEnd w:id="87"/>
      <w:bookmarkEnd w:id="88"/>
      <w:bookmarkEnd w:id="89"/>
      <w:bookmarkEnd w:id="90"/>
      <w:bookmarkEnd w:id="91"/>
      <w:r>
        <w:rPr>
          <w:rFonts w:hint="eastAsia" w:ascii="黑体" w:hAnsi="黑体" w:eastAsia="黑体" w:cs="黑体"/>
          <w:b/>
          <w:bCs/>
          <w:color w:val="000000"/>
          <w:sz w:val="36"/>
          <w:szCs w:val="36"/>
        </w:rPr>
        <w:t>通讯录模块</w:t>
      </w:r>
      <w:r>
        <w:rPr>
          <w:rFonts w:hint="eastAsia" w:hAnsi="黑体" w:cs="黑体"/>
          <w:b/>
          <w:bCs/>
          <w:color w:val="000000"/>
          <w:sz w:val="36"/>
          <w:szCs w:val="36"/>
          <w:lang w:val="en-US" w:eastAsia="zh-CN"/>
        </w:rPr>
        <w:t>开发与设计</w:t>
      </w:r>
      <w:bookmarkEnd w:id="95"/>
    </w:p>
    <w:p>
      <w:pPr>
        <w:pStyle w:val="3"/>
        <w:pageBreakBefore w:val="0"/>
        <w:widowControl w:val="0"/>
        <w:numPr>
          <w:ilvl w:val="0"/>
          <w:numId w:val="0"/>
        </w:numPr>
        <w:tabs>
          <w:tab w:val="clear" w:pos="576"/>
        </w:tabs>
        <w:kinsoku/>
        <w:wordWrap/>
        <w:overflowPunct/>
        <w:topLinePunct w:val="0"/>
        <w:autoSpaceDE/>
        <w:autoSpaceDN/>
        <w:bidi w:val="0"/>
        <w:adjustRightInd/>
        <w:snapToGrid/>
        <w:spacing w:before="240" w:after="120"/>
        <w:ind w:left="0" w:leftChars="0" w:right="0" w:rightChars="0" w:firstLine="0" w:firstLineChars="0"/>
        <w:textAlignment w:val="auto"/>
        <w:rPr>
          <w:rFonts w:hint="eastAsia" w:ascii="黑体" w:hAnsi="黑体" w:eastAsia="黑体" w:cs="黑体"/>
          <w:b/>
          <w:bCs/>
          <w:color w:val="000000" w:themeColor="text1"/>
          <w:sz w:val="30"/>
          <w:szCs w:val="30"/>
          <w:lang w:val="en-US" w:eastAsia="zh-CN"/>
          <w14:textFill>
            <w14:solidFill>
              <w14:schemeClr w14:val="tx1"/>
            </w14:solidFill>
          </w14:textFill>
        </w:rPr>
      </w:pPr>
      <w:bookmarkStart w:id="96" w:name="_Toc450402498"/>
      <w:bookmarkStart w:id="97" w:name="_Toc23563"/>
      <w:bookmarkStart w:id="98" w:name="_Toc232430270"/>
      <w:bookmarkStart w:id="99" w:name="_Toc279152347"/>
      <w:r>
        <w:rPr>
          <w:rStyle w:val="55"/>
          <w:rFonts w:hint="eastAsia" w:ascii="黑体" w:hAnsi="黑体" w:eastAsia="黑体" w:cs="黑体"/>
          <w:b/>
          <w:bCs/>
          <w:color w:val="000000" w:themeColor="text1"/>
          <w:sz w:val="30"/>
          <w:szCs w:val="30"/>
          <w:lang w:val="en-US"/>
          <w14:textFill>
            <w14:solidFill>
              <w14:schemeClr w14:val="tx1"/>
            </w14:solidFill>
          </w14:textFill>
        </w:rPr>
        <w:t>3.1</w:t>
      </w:r>
      <w:bookmarkEnd w:id="96"/>
      <w:r>
        <w:rPr>
          <w:rStyle w:val="55"/>
          <w:rFonts w:hint="eastAsia" w:ascii="黑体" w:hAnsi="黑体" w:cs="黑体"/>
          <w:b/>
          <w:bCs/>
          <w:color w:val="000000" w:themeColor="text1"/>
          <w:sz w:val="30"/>
          <w:szCs w:val="30"/>
          <w:lang w:val="en-US"/>
          <w14:textFill>
            <w14:solidFill>
              <w14:schemeClr w14:val="tx1"/>
            </w14:solidFill>
          </w14:textFill>
        </w:rPr>
        <w:t xml:space="preserve"> </w:t>
      </w:r>
      <w:r>
        <w:rPr>
          <w:rFonts w:hint="eastAsia" w:ascii="黑体" w:hAnsi="黑体" w:eastAsia="黑体" w:cs="黑体"/>
          <w:b/>
          <w:bCs/>
          <w:color w:val="000000" w:themeColor="text1"/>
          <w:sz w:val="30"/>
          <w:szCs w:val="30"/>
          <w:lang w:val="en-US" w:eastAsia="zh-CN"/>
          <w14:textFill>
            <w14:solidFill>
              <w14:schemeClr w14:val="tx1"/>
            </w14:solidFill>
          </w14:textFill>
        </w:rPr>
        <w:t>通讯录模块介绍</w:t>
      </w:r>
      <w:bookmarkEnd w:id="97"/>
    </w:p>
    <w:p>
      <w:pPr>
        <w:ind w:firstLine="420" w:firstLineChars="0"/>
        <w:rPr>
          <w:rFonts w:hint="eastAsia"/>
          <w:color w:val="000000"/>
        </w:rPr>
      </w:pPr>
      <w:r>
        <w:rPr>
          <w:rFonts w:hint="eastAsia"/>
          <w:color w:val="000000"/>
        </w:rPr>
        <w:t>作为一款语音通讯类型的APP，通讯录是必不可少的基本功能。通讯录模块需要记录丰富的联系人数据。包括如：姓名、电话号码、单位电话、移动电话、电子邮件、QQ、个人主页、公司、街道、邮编、生日、爱好等等。这些详细的数据是为了用户能把相关的联系人信息记录合理地保存起来，方便之后用户查看联系人，并且还需要有通话记录功能。在该APP中，联系人模块数据是从手机读取的。这样是为了保证手机联系人和该APP通讯录数据同步，以便用户辨识和维护。</w:t>
      </w:r>
    </w:p>
    <w:p>
      <w:pPr>
        <w:pageBreakBefore w:val="0"/>
        <w:widowControl w:val="0"/>
        <w:kinsoku/>
        <w:wordWrap/>
        <w:overflowPunct/>
        <w:topLinePunct w:val="0"/>
        <w:autoSpaceDE/>
        <w:autoSpaceDN/>
        <w:bidi w:val="0"/>
        <w:adjustRightInd/>
        <w:snapToGrid/>
        <w:spacing w:before="240" w:after="120"/>
        <w:ind w:left="0" w:leftChars="0" w:right="0" w:rightChars="0" w:firstLine="0" w:firstLineChars="0"/>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00" w:name="_Toc22777"/>
      <w:r>
        <w:rPr>
          <w:rFonts w:hint="eastAsia" w:ascii="黑体" w:hAnsi="黑体" w:eastAsia="黑体" w:cs="黑体"/>
          <w:b/>
          <w:bCs/>
          <w:color w:val="000000" w:themeColor="text1"/>
          <w:sz w:val="30"/>
          <w:szCs w:val="30"/>
          <w:lang w:val="en-US" w:eastAsia="zh-CN"/>
          <w14:textFill>
            <w14:solidFill>
              <w14:schemeClr w14:val="tx1"/>
            </w14:solidFill>
          </w14:textFill>
        </w:rPr>
        <w:t>3.2 通讯录模块设计</w:t>
      </w:r>
      <w:bookmarkEnd w:id="100"/>
    </w:p>
    <w:p>
      <w:pPr>
        <w:keepNext w:val="0"/>
        <w:keepLines w:val="0"/>
        <w:pageBreakBefore w:val="0"/>
        <w:widowControl w:val="0"/>
        <w:kinsoku/>
        <w:wordWrap/>
        <w:overflowPunct/>
        <w:topLinePunct w:val="0"/>
        <w:autoSpaceDE/>
        <w:autoSpaceDN/>
        <w:bidi w:val="0"/>
        <w:adjustRightInd/>
        <w:snapToGrid/>
        <w:spacing w:before="320"/>
        <w:ind w:left="0" w:leftChars="0" w:right="0" w:rightChars="0" w:firstLine="0" w:firstLineChars="0"/>
        <w:textAlignment w:val="auto"/>
        <w:outlineLvl w:val="2"/>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eastAsiaTheme="minorEastAsia" w:cstheme="minorEastAsia"/>
          <w:b/>
          <w:bCs/>
          <w:color w:val="000000"/>
          <w:sz w:val="28"/>
          <w:szCs w:val="28"/>
          <w:lang w:val="en-US" w:eastAsia="zh-CN"/>
        </w:rPr>
        <w:t>3.2.1 通讯录模块功能设计</w:t>
      </w:r>
    </w:p>
    <w:p>
      <w:pPr>
        <w:ind w:firstLine="420" w:firstLineChars="0"/>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通讯录模块主要功能是展示联系人的数据列表，以便用户方便和快速索引联系人。展示联系人的数据列表，为了直观的显示联系人和快速索引，展示联系人的ListView列表的Item需要显示联系人头像和联系人的名字，并且还需要展示出收藏的联系人列表，为了快速索引到联系人，联系人列表还需要支持字母快速滑动索引的功能，还要支持添加联系人、删除联系人、编辑联系人和查看联系人详细数据，在联系人详情页面，需要支持头像显示、通话记录查看、快速拨号功能以及显示联系人的各个详细的数据，例如姓名、QQ号、地址、电话号码等等。</w:t>
      </w:r>
    </w:p>
    <w:p>
      <w:pP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联系人数据与Android原生的联系人数据要同步，所以联系人数据的数据库使用系统数据库Contacts.db进行存取。</w:t>
      </w:r>
    </w:p>
    <w:p>
      <w:pPr>
        <w:keepNext w:val="0"/>
        <w:keepLines w:val="0"/>
        <w:pageBreakBefore w:val="0"/>
        <w:widowControl w:val="0"/>
        <w:kinsoku/>
        <w:wordWrap/>
        <w:overflowPunct/>
        <w:topLinePunct w:val="0"/>
        <w:autoSpaceDE/>
        <w:autoSpaceDN/>
        <w:bidi w:val="0"/>
        <w:adjustRightInd/>
        <w:snapToGrid/>
        <w:spacing w:before="320"/>
        <w:ind w:left="0" w:leftChars="0" w:right="0" w:rightChars="0" w:firstLine="0" w:firstLineChars="0"/>
        <w:textAlignment w:val="auto"/>
        <w:outlineLvl w:val="2"/>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eastAsiaTheme="minorEastAsia" w:cstheme="minorEastAsia"/>
          <w:b/>
          <w:bCs/>
          <w:color w:val="000000"/>
          <w:sz w:val="28"/>
          <w:szCs w:val="28"/>
          <w:lang w:val="en-US" w:eastAsia="zh-CN"/>
        </w:rPr>
        <w:t>3.2.2 通讯录模块UI设计</w:t>
      </w:r>
    </w:p>
    <w:bookmarkEnd w:id="98"/>
    <w:bookmarkEnd w:id="99"/>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应用的UI是给用户呈现应用特色的最直观的途径，如果应用的UI效果能吸引住用户，那么功能即使不是非常完善，也会给用户留下非常深刻的印象，所以UI设计是一个APP设计的非常重要的环节。</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如图1是联系人展示列表的UI效果图，在顶部横向展示收藏列表，这样是为了对收藏的联系人快速查看和选取，而不需要做太多的滑动操作就可以选择联系人。而联系人列表的右边则是联系人快速索引的控件，通过滑动右边的字母控件，即可快速滑动到指定联系人，而联系人头像则是如果联系人存在头像，则显示联系人头像，如果不存在头像，则显示随机的颜色，以便APP色彩丰富性展示列表底部则是一个添加联系人的按钮，这是为了方便用户快速添加联系人。每个未收藏的联系人长按后都会弹出一个随机颜色的工具条，包括拨打电话、发消息、删除、编辑、分享号码这五个功能，如图2所示。点击任何的联系人，会进入联系人详情界面，如图3所示，顶部是联系人名称，包括返回上一页、收藏、编辑按钮。而下面则包括通话记录和联系人详细的数据。联系人详细数据首先是电话号码列表、邀请好友列表、详细的数据，每个电话的左右两边分别有两个按钮，对应于拨打电话和发送消息，邀请按钮主要是为了通过短信发送邀请短信邀请好友。每个模块都通过卡片式布局展示联系人详情。在联系人详情界面，收藏按钮点击后会变成实心的五角星，代表该联系人已经被收藏。联系人详情界面的色调会动态变化，根据联系人的数据特点显示不一样的颜色，如图4所示。整个联系人模块围绕蓝色调来展开，色彩丰富。</w:t>
      </w:r>
    </w:p>
    <w:p>
      <w:pPr>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drawing>
          <wp:inline distT="0" distB="0" distL="114300" distR="114300">
            <wp:extent cx="2225675" cy="3958590"/>
            <wp:effectExtent l="0" t="0" r="3175" b="3810"/>
            <wp:docPr id="3" name="图片 5" descr="Screenshot_20170530-11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Screenshot_20170530-113512"/>
                    <pic:cNvPicPr>
                      <a:picLocks noChangeAspect="1"/>
                    </pic:cNvPicPr>
                  </pic:nvPicPr>
                  <pic:blipFill>
                    <a:blip r:embed="rId18"/>
                    <a:stretch>
                      <a:fillRect/>
                    </a:stretch>
                  </pic:blipFill>
                  <pic:spPr>
                    <a:xfrm>
                      <a:off x="0" y="0"/>
                      <a:ext cx="2225675" cy="3958590"/>
                    </a:xfrm>
                    <a:prstGeom prst="rect">
                      <a:avLst/>
                    </a:prstGeom>
                    <a:noFill/>
                    <a:ln w="9525">
                      <a:noFill/>
                    </a:ln>
                  </pic:spPr>
                </pic:pic>
              </a:graphicData>
            </a:graphic>
          </wp:inline>
        </w:drawing>
      </w:r>
      <w:r>
        <w:rPr>
          <w:rFonts w:hint="eastAsia" w:ascii="宋体" w:hAnsi="宋体" w:eastAsia="宋体" w:cs="宋体"/>
          <w:color w:val="000000"/>
          <w:sz w:val="24"/>
          <w:szCs w:val="24"/>
          <w:lang w:val="en-US" w:eastAsia="zh-CN"/>
        </w:rPr>
        <w:t xml:space="preserve">    </w:t>
      </w:r>
      <w:r>
        <w:rPr>
          <w:rFonts w:hint="eastAsia" w:ascii="宋体" w:hAnsi="宋体" w:eastAsia="宋体" w:cs="宋体"/>
          <w:color w:val="000000"/>
          <w:sz w:val="24"/>
          <w:szCs w:val="24"/>
          <w:lang w:val="en-US" w:eastAsia="zh-CN"/>
        </w:rPr>
        <w:drawing>
          <wp:inline distT="0" distB="0" distL="114300" distR="114300">
            <wp:extent cx="2226310" cy="3959225"/>
            <wp:effectExtent l="0" t="0" r="2540" b="3175"/>
            <wp:docPr id="4" name="图片 6" descr="Screenshot_20170530-11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Screenshot_20170530-114141"/>
                    <pic:cNvPicPr>
                      <a:picLocks noChangeAspect="1"/>
                    </pic:cNvPicPr>
                  </pic:nvPicPr>
                  <pic:blipFill>
                    <a:blip r:embed="rId19"/>
                    <a:stretch>
                      <a:fillRect/>
                    </a:stretch>
                  </pic:blipFill>
                  <pic:spPr>
                    <a:xfrm>
                      <a:off x="0" y="0"/>
                      <a:ext cx="2226310" cy="395922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图1 联系人展示列表UI效果图</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图2 联系人长按效果</w:t>
      </w:r>
    </w:p>
    <w:p>
      <w:pPr>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left"/>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drawing>
          <wp:inline distT="0" distB="0" distL="114300" distR="114300">
            <wp:extent cx="2139950" cy="3805555"/>
            <wp:effectExtent l="0" t="0" r="12700" b="4445"/>
            <wp:docPr id="5" name="图片 7" descr="Screenshot_20170530-11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Screenshot_20170530-114558"/>
                    <pic:cNvPicPr>
                      <a:picLocks noChangeAspect="1"/>
                    </pic:cNvPicPr>
                  </pic:nvPicPr>
                  <pic:blipFill>
                    <a:blip r:embed="rId20"/>
                    <a:stretch>
                      <a:fillRect/>
                    </a:stretch>
                  </pic:blipFill>
                  <pic:spPr>
                    <a:xfrm>
                      <a:off x="0" y="0"/>
                      <a:ext cx="2139950" cy="3805555"/>
                    </a:xfrm>
                    <a:prstGeom prst="rect">
                      <a:avLst/>
                    </a:prstGeom>
                    <a:noFill/>
                    <a:ln w="9525">
                      <a:noFill/>
                    </a:ln>
                  </pic:spPr>
                </pic:pic>
              </a:graphicData>
            </a:graphic>
          </wp:inline>
        </w:drawing>
      </w:r>
      <w:r>
        <w:rPr>
          <w:rFonts w:hint="eastAsia" w:ascii="宋体" w:hAnsi="宋体" w:eastAsia="宋体" w:cs="宋体"/>
          <w:color w:val="000000"/>
          <w:sz w:val="24"/>
          <w:szCs w:val="24"/>
          <w:lang w:val="en-US" w:eastAsia="zh-CN"/>
        </w:rPr>
        <w:t xml:space="preserve">  </w:t>
      </w:r>
      <w:r>
        <w:rPr>
          <w:rFonts w:hint="eastAsia" w:ascii="宋体" w:hAnsi="宋体" w:eastAsia="宋体" w:cs="宋体"/>
          <w:color w:val="000000"/>
          <w:sz w:val="24"/>
          <w:szCs w:val="24"/>
          <w:lang w:val="en-US" w:eastAsia="zh-CN"/>
        </w:rPr>
        <w:drawing>
          <wp:inline distT="0" distB="0" distL="114300" distR="114300">
            <wp:extent cx="2143125" cy="3811270"/>
            <wp:effectExtent l="0" t="0" r="9525" b="17780"/>
            <wp:docPr id="6" name="图片 8" descr="Screenshot_20170530-11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Screenshot_20170530-115540"/>
                    <pic:cNvPicPr>
                      <a:picLocks noChangeAspect="1"/>
                    </pic:cNvPicPr>
                  </pic:nvPicPr>
                  <pic:blipFill>
                    <a:blip r:embed="rId21"/>
                    <a:stretch>
                      <a:fillRect/>
                    </a:stretch>
                  </pic:blipFill>
                  <pic:spPr>
                    <a:xfrm>
                      <a:off x="0" y="0"/>
                      <a:ext cx="2143125" cy="381127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图3 联系人详情页面</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图4 不同联系人详情界面色彩</w:t>
      </w:r>
    </w:p>
    <w:p>
      <w:pPr>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宋体" w:hAnsi="宋体" w:eastAsia="宋体" w:cs="宋体"/>
          <w:color w:val="000000"/>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firstLine="0" w:firstLineChars="0"/>
        <w:jc w:val="left"/>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01" w:name="_Toc18082"/>
      <w:r>
        <w:rPr>
          <w:rFonts w:hint="eastAsia" w:ascii="黑体" w:hAnsi="黑体" w:eastAsia="黑体" w:cs="黑体"/>
          <w:b/>
          <w:bCs/>
          <w:color w:val="000000" w:themeColor="text1"/>
          <w:sz w:val="30"/>
          <w:szCs w:val="30"/>
          <w:lang w:val="en-US" w:eastAsia="zh-CN"/>
          <w14:textFill>
            <w14:solidFill>
              <w14:schemeClr w14:val="tx1"/>
            </w14:solidFill>
          </w14:textFill>
        </w:rPr>
        <w:t>3.3 通讯录模块开发</w:t>
      </w:r>
      <w:bookmarkEnd w:id="101"/>
    </w:p>
    <w:p>
      <w:pPr>
        <w:keepNext w:val="0"/>
        <w:keepLines w:val="0"/>
        <w:pageBreakBefore w:val="0"/>
        <w:widowControl w:val="0"/>
        <w:numPr>
          <w:ilvl w:val="0"/>
          <w:numId w:val="0"/>
        </w:numPr>
        <w:kinsoku/>
        <w:wordWrap/>
        <w:overflowPunct/>
        <w:topLinePunct w:val="0"/>
        <w:autoSpaceDE/>
        <w:autoSpaceDN/>
        <w:bidi w:val="0"/>
        <w:adjustRightInd/>
        <w:snapToGrid/>
        <w:spacing w:before="320" w:line="360" w:lineRule="auto"/>
        <w:ind w:left="0" w:leftChars="0" w:right="0" w:rightChars="0" w:firstLine="0" w:firstLineChars="0"/>
        <w:jc w:val="left"/>
        <w:textAlignment w:val="auto"/>
        <w:outlineLvl w:val="2"/>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eastAsiaTheme="minorEastAsia" w:cstheme="minorEastAsia"/>
          <w:b/>
          <w:bCs/>
          <w:color w:val="000000"/>
          <w:sz w:val="28"/>
          <w:szCs w:val="28"/>
          <w:lang w:val="en-US" w:eastAsia="zh-CN"/>
        </w:rPr>
        <w:t>3.3.1 通讯录数据文件contacts2.db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ndroid手机自带的一个应用之一是通讯录，它是一个ContentProvider应用，其它应用可以对通讯录进行访问，进行对联系人的CRUD操作。为了APP联系人数据和手机的联系人数据库联系人同步，那么APP的数据需要和手机自带的联系人通讯录使用同一份数据，即需要公用contacts2.db文件，这样才能保证数据的统一性。</w:t>
      </w:r>
    </w:p>
    <w:p>
      <w:pPr>
        <w:keepNext w:val="0"/>
        <w:keepLines w:val="0"/>
        <w:pageBreakBefore w:val="0"/>
        <w:widowControl w:val="0"/>
        <w:numPr>
          <w:ilvl w:val="0"/>
          <w:numId w:val="0"/>
        </w:numPr>
        <w:kinsoku/>
        <w:wordWrap/>
        <w:overflowPunct/>
        <w:topLinePunct w:val="0"/>
        <w:autoSpaceDE/>
        <w:autoSpaceDN/>
        <w:bidi w:val="0"/>
        <w:adjustRightInd/>
        <w:snapToGrid/>
        <w:spacing w:before="320" w:line="360" w:lineRule="auto"/>
        <w:ind w:left="0" w:leftChars="0" w:right="0" w:rightChars="0" w:firstLine="0" w:firstLineChars="0"/>
        <w:jc w:val="left"/>
        <w:textAlignment w:val="auto"/>
        <w:outlineLvl w:val="2"/>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eastAsiaTheme="minorEastAsia" w:cstheme="minorEastAsia"/>
          <w:b/>
          <w:bCs/>
          <w:color w:val="000000"/>
          <w:sz w:val="28"/>
          <w:szCs w:val="28"/>
          <w:lang w:val="en-US" w:eastAsia="zh-CN"/>
        </w:rPr>
        <w:t>3.3.2 通讯录数据库结构的介绍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每个手机都会在手机的data/data/com.android.providers.contacts目录下存有一份contacts2.db文件。这是手机联系人数据库的文件，里面详细记录了联系人数据的所有信息，但是该文件在android手机未Root的情况下是不会被用户所看见的，这是一个系统文件，可以通过prividers进行存取，但是不能通过常用的文件管理器直接进入data/data目录下获取。APP要实现联系人的功能，那么首先得了解contacts2.db文件的存取以及联系人的数据库文件结构。要获取contacts2.db文件，我们可以在Eclipse的File Explorer视图下找到contacts2.db文件，这是通讯录的文件，当然，这个手机或者模拟器需要先root才能看到，不然这个文件对于用户来说是不可见的。如图5，然后，用SQLite打开，分析下它的数据库结构。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raw_contacts表：该表保存了所有创建过的手机测联系人，每个联系人占一行，表里有一列标识该联系人是否被删除，该表保存了两个ID：RawContactID和ContactID,从而将contacts表和raw_contacts表联系起来。该表保存了联系人的RawContactID、ContactID、联系次数、最后一次联系的时间、是否被添加到收藏夹、显示的名字、用于排序的汉语拼音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3502025" cy="2894330"/>
            <wp:effectExtent l="0" t="0" r="3175" b="127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2"/>
                    <a:stretch>
                      <a:fillRect/>
                    </a:stretch>
                  </pic:blipFill>
                  <pic:spPr>
                    <a:xfrm>
                      <a:off x="0" y="0"/>
                      <a:ext cx="3502025" cy="28943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图6 raw_contacts表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contacts表：该表保存了所有的手机测联系人，每个联系人占一行，该表保存了联系人的ContactID、联系次数、最后一次联系的时间、是否含有号码、是否被添加到收藏夹等信息，如图7所示。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3568065" cy="2703195"/>
            <wp:effectExtent l="0" t="0" r="13335" b="190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23"/>
                    <a:stretch>
                      <a:fillRect/>
                    </a:stretch>
                  </pic:blipFill>
                  <pic:spPr>
                    <a:xfrm>
                      <a:off x="0" y="0"/>
                      <a:ext cx="3568065" cy="27031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图7 contacts表结构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mimetypes表:该表定义了所有的MimeTypeID，即联系人的各个字段的唯一标志。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data表：raw_contact_id：通过raw_contact_id可以找到raw_contact表中相对的数据。data1到data15这里保存着联系人的信息联系人名称联系人电话号码电子邮件备注等等。该表保存了所有创建过的手机测联系人的所有信息，每个字段占一行，该表保存了两个ID：MimeTypeID和RawContactID,从而将data表和raw_contacts表联系起来。联系人的所有信息保存在列data1至data15中，各列中保存的内容根据MimeTypeID的不同而不同。如保存号码(MimeTypeID=5)的那行数据中，data1列保存号码，data2列保存号码类型(手机号码、家庭号码、工作号码等)。mimetypes表：该表定义了所有的MimeTypeID，即联系人的各个字段的唯一标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以上表示联系人模块主要的表，只要读取和操作这些表就可以实现联系人通讯录的功能。</w:t>
      </w:r>
    </w:p>
    <w:p>
      <w:pPr>
        <w:keepNext w:val="0"/>
        <w:keepLines w:val="0"/>
        <w:pageBreakBefore w:val="0"/>
        <w:widowControl w:val="0"/>
        <w:numPr>
          <w:ilvl w:val="0"/>
          <w:numId w:val="0"/>
        </w:numPr>
        <w:kinsoku/>
        <w:wordWrap/>
        <w:overflowPunct/>
        <w:topLinePunct w:val="0"/>
        <w:autoSpaceDE/>
        <w:autoSpaceDN/>
        <w:bidi w:val="0"/>
        <w:adjustRightInd/>
        <w:snapToGrid/>
        <w:spacing w:before="320" w:line="360" w:lineRule="auto"/>
        <w:ind w:left="0" w:leftChars="0" w:right="0" w:rightChars="0" w:firstLine="0" w:firstLineChars="0"/>
        <w:textAlignment w:val="auto"/>
        <w:outlineLvl w:val="2"/>
        <w:rPr>
          <w:rFonts w:hint="eastAsia" w:asciiTheme="minorEastAsia" w:hAnsiTheme="minorEastAsia" w:eastAsiaTheme="minorEastAsia" w:cstheme="minorEastAsia"/>
          <w:b/>
          <w:bCs/>
          <w:color w:val="000000"/>
          <w:sz w:val="28"/>
          <w:szCs w:val="28"/>
          <w:lang w:val="en-US" w:eastAsia="zh-CN"/>
        </w:rPr>
      </w:pPr>
      <w:r>
        <w:rPr>
          <w:rFonts w:hint="eastAsia" w:asciiTheme="minorEastAsia" w:hAnsiTheme="minorEastAsia" w:eastAsiaTheme="minorEastAsia" w:cstheme="minorEastAsia"/>
          <w:b/>
          <w:bCs/>
          <w:color w:val="000000"/>
          <w:sz w:val="28"/>
          <w:szCs w:val="28"/>
          <w:lang w:val="en-US" w:eastAsia="zh-CN"/>
        </w:rPr>
        <w:t>3.3.3 操作联系人数据库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如果要想对手机联系人通讯录进行数据操作，那么首先要是加入这两个权限“android.permission.READ_CONTACTS”，这是读取联系人数据的限权，然后是“android.permission.WRITE_CONTACTS”，这是写入联系人数据的限权，只有这连个限权被用户授予之后APP才能正常的读取联系人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val="en-US" w:eastAsia="zh-CN"/>
          <w14:textFill>
            <w14:solidFill>
              <w14:schemeClr w14:val="tx1"/>
            </w14:solidFill>
          </w14:textFill>
        </w:rPr>
        <w:t>1</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t>读取联系人</w:t>
      </w:r>
      <w:r>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br w:type="textWrapping"/>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val="en-US" w:eastAsia="zh-CN"/>
          <w14:textFill>
            <w14:solidFill>
              <w14:schemeClr w14:val="tx1"/>
            </w14:solidFill>
          </w14:textFill>
        </w:rPr>
        <w:t>如果要读取联系人的数据，有如下的步骤。</w:t>
      </w:r>
      <w:r>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t>先读取contacts表，获取ContactsID</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t>再在raw_contacts表中根据ContactsID获取RawContactsID</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color="auto" w:fill="FFFFFF"/>
          <w14:textFill>
            <w14:solidFill>
              <w14:schemeClr w14:val="tx1"/>
            </w14:solidFill>
          </w14:textFill>
        </w:rPr>
        <w:t>然后就可以在data表中根据RawContactsID获取该联系人的各数据了</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color="auto" w:fill="FFFFFF"/>
          <w:lang w:val="en-US" w:eastAsia="zh-CN"/>
          <w14:textFill>
            <w14:solidFill>
              <w14:schemeClr w14:val="tx1"/>
            </w14:solidFill>
          </w14:textFill>
        </w:rPr>
        <w:t>代码如下，</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该端代码运行过后，即可获取联系人的基本数据了。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ContentResolver cr = getContentResolver();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Cursor cur = cr.query(ContactsContract.Contacts.CONTENT_URI, null, null,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null, null);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if (cur.getCount() &gt; 0)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while (cur.moveToNext())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String rawContactsId =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String id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cur.getString(cur.getColumnIndex(ContactsContract.Contacts._ID));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420" w:leftChars="0" w:right="0" w:rightChars="0" w:firstLine="441"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str += "ID:" + id + "\n";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441"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Cursor rawContactsIdCur = cr.query(RawContacts.CONTENT_URI,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null,RawContacts.CONTACT_ID +" = ?", new String[]{id}, null);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if (rawContactsIdCur.moveToFirst())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rawContactsId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rawContactsIdCur.getString(rawContactsIdCur.getColumnIndex(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RawContacts._ID));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r>
        <w:rPr>
          <w:rFonts w:hint="eastAsia" w:ascii="宋体" w:hAnsi="宋体" w:eastAsia="宋体" w:cs="宋体"/>
          <w:b/>
          <w:bCs/>
          <w:i w:val="0"/>
          <w:caps w:val="0"/>
          <w:color w:val="000000"/>
          <w:spacing w:val="0"/>
          <w:sz w:val="21"/>
          <w:szCs w:val="21"/>
          <w:shd w:val="clear" w:color="auto" w:fill="FFFFFF"/>
          <w:lang w:val="en-US" w:eastAsia="zh-CN"/>
        </w:rPr>
        <w:tab/>
      </w: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420" w:leftChars="0" w:right="0" w:rightChars="0" w:firstLine="441"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rawContactsIdCur.close();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441"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right="0" w:right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1"/>
          <w:szCs w:val="21"/>
          <w:shd w:val="clear" w:color="auto" w:fill="FFFFFF"/>
          <w:lang w:val="en-US" w:eastAsia="zh-CN"/>
          <w14:textFill>
            <w14:solidFill>
              <w14:schemeClr w14:val="tx1"/>
            </w14:solidFill>
          </w14:textFill>
        </w:rPr>
      </w:pPr>
      <w:r>
        <w:rPr>
          <w:rFonts w:hint="eastAsia" w:ascii="宋体" w:hAnsi="宋体" w:eastAsia="宋体" w:cs="宋体"/>
          <w:b/>
          <w:bCs/>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（2）新建联系人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新建联系人时，根据contacts、raw_contacts两张表中ID的使用情况，自动生成ContactID和RawContactID。Android源码新建重复姓名的联系人的ContactID是不重复的，所以会重复显示。用下面的代码新建联系人，如果多次新建的联系人的姓名是一样的，生成的ContactID也会重复，RawContactID不会重复，我们在读取联系人的时候可以获取所有同姓名联系人的号码等信息，在显示联系人的时候，重复姓名的联系人的所有字段信息都会合并起来显示为一个联系人，代码如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ContentValues values = new ContentValues();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Uri rawContactUri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getContentResolver().insert(RawContacts.CONTENT_URI, values);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long rawContactId = ContentUris.parseId(rawContactUri);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if (name !=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values.clear();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values.put(Data.RAW_CONTACT_ID, rawContactId);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values.put(Data.MIMETYPE,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StructuredName.CONTENT_ITEM_TYPE);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values.put(StructuredName.GIVEN_NAME, name);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getContentResolver().insert(ContactsContract.Data.CONTENT_URI,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if (phoneNum !=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w:t>
      </w:r>
      <w:r>
        <w:rPr>
          <w:rFonts w:hint="eastAsia" w:ascii="宋体" w:hAnsi="宋体" w:eastAsia="宋体" w:cs="宋体"/>
          <w:b/>
          <w:bCs/>
          <w:i w:val="0"/>
          <w:caps w:val="0"/>
          <w:color w:val="000000"/>
          <w:spacing w:val="0"/>
          <w:sz w:val="21"/>
          <w:szCs w:val="21"/>
          <w:shd w:val="clear" w:color="auto" w:fill="FFFFFF"/>
          <w:lang w:val="en-US" w:eastAsia="zh-CN"/>
        </w:rPr>
        <w:tab/>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values.clear();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values.put(Data.RAW_CONTACT_ID, rawContactId);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values.put(Data.MIMETYPE, Phone.CONTENT_ITEM_TYPE);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values.put(Phone.NUMBER, phoneNum);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values.put(Phone.TYPE, Phone.TYPE_MOBILE);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getContentResolver().insert(ContactsContract.Data.CONTENT_URI,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values);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（3）删除联系人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Android帮助文档中有说明，如果 raw_contacts的RawContactID被删除，其他表的数据也会一一对应的删除，所以，要删除联系人，我们只需要将raw_contacts表中指定RawContactID的行删除，其他表中与之关联的数据都会自动删除。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public void delete(long rawContactId)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getContentResolver().delete(ContentUris.withAppendedId(RawContac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1"/>
          <w:szCs w:val="21"/>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 xml:space="preserve">ts.CONTENT_URI, rawContactId), null, null);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1"/>
          <w:szCs w:val="21"/>
          <w:shd w:val="clear" w:color="auto" w:fill="FFFFFF"/>
          <w:lang w:val="en-US" w:eastAsia="zh-CN"/>
        </w:rPr>
        <w:t>}</w:t>
      </w:r>
      <w:r>
        <w:rPr>
          <w:rFonts w:hint="eastAsia" w:ascii="宋体" w:hAnsi="宋体" w:eastAsia="宋体" w:cs="宋体"/>
          <w:b/>
          <w:bCs/>
          <w:i w:val="0"/>
          <w:caps w:val="0"/>
          <w:color w:val="000000"/>
          <w:spacing w:val="0"/>
          <w:sz w:val="22"/>
          <w:szCs w:val="22"/>
          <w:shd w:val="clear" w:color="auto" w:fill="FFFF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（4）更新联系人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联系人的所有信息都是保存在data表中，所以要更新联系人，我们只需要根据RawContactID和MIMETYPE修改data表中的内容。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ContentValues values = new ContentValues();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values.put(Phone.NUMBER, “123");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values.put(Phone.TYPE, Phone.TYPE_MOBILE);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String Where = ContactsContract.Data.RAW_CONTACT_ID + " = ? AND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 + ContactsContract.Data.MIMETYPE + " =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String[] WhereParams = new String[]{"5", Phone.CONTENT_ITEM_TYPE};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getContentResolver().update(ContactsContract.Data.CONTENT_URI,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b/>
          <w:bCs/>
          <w:i w:val="0"/>
          <w:caps w:val="0"/>
          <w:color w:val="000000"/>
          <w:spacing w:val="0"/>
          <w:sz w:val="22"/>
          <w:szCs w:val="22"/>
          <w:shd w:val="clear" w:color="auto" w:fill="FFFFFF"/>
          <w:lang w:val="en-US" w:eastAsia="zh-CN"/>
        </w:rPr>
      </w:pPr>
      <w:r>
        <w:rPr>
          <w:rFonts w:hint="eastAsia" w:ascii="宋体" w:hAnsi="宋体" w:eastAsia="宋体" w:cs="宋体"/>
          <w:b/>
          <w:bCs/>
          <w:i w:val="0"/>
          <w:caps w:val="0"/>
          <w:color w:val="000000"/>
          <w:spacing w:val="0"/>
          <w:sz w:val="22"/>
          <w:szCs w:val="22"/>
          <w:shd w:val="clear" w:color="auto" w:fill="FFFFFF"/>
          <w:lang w:val="en-US" w:eastAsia="zh-CN"/>
        </w:rPr>
        <w:t xml:space="preserve">values, Where, WhereParams);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通过以上的代码后，APP中就可以实现联系人的增删改查了。满足了APP的功能需求。</w:t>
      </w: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240" w:lineRule="auto"/>
        <w:ind w:left="0" w:leftChars="0" w:right="0" w:rightChars="0" w:firstLine="0" w:firstLineChars="0"/>
        <w:jc w:val="both"/>
        <w:textAlignment w:val="auto"/>
        <w:outlineLvl w:val="1"/>
        <w:rPr>
          <w:rFonts w:hint="eastAsia" w:ascii="黑体" w:hAnsi="黑体" w:eastAsia="黑体" w:cs="黑体"/>
          <w:b/>
          <w:bCs/>
          <w:i w:val="0"/>
          <w:caps w:val="0"/>
          <w:color w:val="000000" w:themeColor="text1"/>
          <w:spacing w:val="0"/>
          <w:sz w:val="30"/>
          <w:szCs w:val="30"/>
          <w:shd w:val="clear" w:color="auto" w:fill="FFFFFF"/>
          <w:lang w:val="en-US" w:eastAsia="zh-CN"/>
          <w14:textFill>
            <w14:solidFill>
              <w14:schemeClr w14:val="tx1"/>
            </w14:solidFill>
          </w14:textFill>
        </w:rPr>
      </w:pPr>
      <w:bookmarkStart w:id="102" w:name="_Toc4922"/>
      <w:r>
        <w:rPr>
          <w:rFonts w:hint="eastAsia" w:ascii="黑体" w:hAnsi="黑体" w:eastAsia="黑体" w:cs="黑体"/>
          <w:b/>
          <w:bCs/>
          <w:i w:val="0"/>
          <w:caps w:val="0"/>
          <w:color w:val="000000" w:themeColor="text1"/>
          <w:spacing w:val="0"/>
          <w:sz w:val="30"/>
          <w:szCs w:val="30"/>
          <w:shd w:val="clear" w:color="auto" w:fill="FFFFFF"/>
          <w:lang w:val="en-US" w:eastAsia="zh-CN"/>
          <w14:textFill>
            <w14:solidFill>
              <w14:schemeClr w14:val="tx1"/>
            </w14:solidFill>
          </w14:textFill>
        </w:rPr>
        <w:t>3.4 本章小结</w:t>
      </w:r>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本章主要是对联系人模块展开。首先是介绍了联系人模块，然后是进行功能设计，然后是UI设计，最后进行功能实现。</w:t>
      </w:r>
    </w:p>
    <w:p>
      <w:pPr>
        <w:pStyle w:val="2"/>
        <w:keepNext/>
        <w:keepLines/>
        <w:pageBreakBefore/>
        <w:widowControl w:val="0"/>
        <w:numPr>
          <w:numId w:val="0"/>
        </w:numPr>
        <w:kinsoku/>
        <w:wordWrap/>
        <w:overflowPunct/>
        <w:topLinePunct w:val="0"/>
        <w:autoSpaceDE/>
        <w:autoSpaceDN/>
        <w:bidi w:val="0"/>
        <w:adjustRightInd/>
        <w:snapToGrid/>
        <w:spacing w:before="360" w:after="360" w:line="360" w:lineRule="auto"/>
        <w:ind w:left="863" w:leftChars="0" w:right="0" w:rightChars="0" w:firstLine="0" w:firstLineChars="0"/>
        <w:jc w:val="center"/>
        <w:textAlignment w:val="auto"/>
        <w:outlineLvl w:val="0"/>
        <w:rPr>
          <w:rFonts w:hint="eastAsia" w:ascii="黑体" w:hAnsi="黑体" w:eastAsia="黑体" w:cs="黑体"/>
          <w:b/>
          <w:bCs/>
          <w:color w:val="000000"/>
          <w:sz w:val="36"/>
          <w:szCs w:val="36"/>
        </w:rPr>
      </w:pPr>
      <w:bookmarkStart w:id="103" w:name="_Toc25574"/>
      <w:r>
        <w:rPr>
          <w:rFonts w:hint="eastAsia" w:ascii="黑体" w:hAnsi="黑体" w:eastAsia="黑体" w:cs="黑体"/>
          <w:b/>
          <w:bCs/>
          <w:color w:val="000000"/>
          <w:sz w:val="36"/>
          <w:szCs w:val="36"/>
          <w:lang w:val="en-US" w:eastAsia="zh-CN"/>
        </w:rPr>
        <w:t xml:space="preserve">第四章 </w:t>
      </w:r>
      <w:r>
        <w:rPr>
          <w:rFonts w:hint="eastAsia" w:ascii="黑体" w:hAnsi="黑体" w:eastAsia="黑体" w:cs="黑体"/>
          <w:b/>
          <w:bCs/>
          <w:color w:val="000000"/>
          <w:sz w:val="36"/>
          <w:szCs w:val="36"/>
        </w:rPr>
        <w:t>钱包模块设计与开发</w:t>
      </w:r>
      <w:bookmarkEnd w:id="103"/>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textAlignment w:val="auto"/>
        <w:outlineLvl w:val="1"/>
        <w:rPr>
          <w:rFonts w:hint="eastAsia" w:ascii="黑体" w:hAnsi="黑体" w:eastAsia="黑体" w:cs="黑体"/>
          <w:b/>
          <w:bCs/>
          <w:sz w:val="30"/>
          <w:szCs w:val="30"/>
          <w:lang w:val="en-US" w:eastAsia="zh-CN"/>
        </w:rPr>
      </w:pPr>
      <w:bookmarkStart w:id="104" w:name="_Toc10487"/>
      <w:r>
        <w:rPr>
          <w:rFonts w:hint="eastAsia" w:ascii="黑体" w:hAnsi="黑体" w:eastAsia="黑体" w:cs="黑体"/>
          <w:b/>
          <w:bCs/>
          <w:sz w:val="30"/>
          <w:szCs w:val="30"/>
          <w:lang w:val="en-US" w:eastAsia="zh-CN"/>
        </w:rPr>
        <w:t>4.1 钱包模块介绍</w:t>
      </w:r>
      <w:bookmarkEnd w:id="10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该APP中的钱包功能，主要是用来做用户注册、用户登录、生活服务功能和充值缴费的功能整合入口。在钱包模块，拥有丰富的最新新闻资讯，有海量的搞笑短视频资源，用户也可以打赏视频。</w:t>
      </w: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textAlignment w:val="auto"/>
        <w:outlineLvl w:val="1"/>
        <w:rPr>
          <w:rFonts w:hint="eastAsia" w:ascii="黑体" w:hAnsi="黑体" w:eastAsia="黑体" w:cs="黑体"/>
          <w:b/>
          <w:bCs/>
          <w:sz w:val="30"/>
          <w:szCs w:val="30"/>
          <w:lang w:val="en-US" w:eastAsia="zh-CN"/>
        </w:rPr>
      </w:pPr>
      <w:bookmarkStart w:id="105" w:name="_Toc25912"/>
      <w:r>
        <w:rPr>
          <w:rFonts w:hint="eastAsia" w:ascii="黑体" w:hAnsi="黑体" w:eastAsia="黑体" w:cs="黑体"/>
          <w:b/>
          <w:bCs/>
          <w:sz w:val="30"/>
          <w:szCs w:val="30"/>
          <w:lang w:val="en-US" w:eastAsia="zh-CN"/>
        </w:rPr>
        <w:t>4.2 钱包模块功能设计</w:t>
      </w:r>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PP中的钱包功能，主要是集成各种生活功能接口，并且提供APP的用户登录，用户注册入口，在该模块还要显示用户的不同信息，例如用户是否登录、用户余额、充值入口等，点击用户头像则进入登录界面，并且在该模块中，集成了最新新闻资讯功能，新闻以大类进行分类，主要分为头条、科技、国内、国际、娱乐、体育、军事、社会、财经、时尚这十大类，用户可以选择相应的种类进行阅读新闻，为了使APP更加具有粘性，该模块也加入了搞笑短视频功能。因为搞笑视频更加具有用户粘性，所以把视频列表设置成默认显示。那么用户一进来就会看到视频，直接可以点击播放。如果用户喜欢该视频，那么可以点击该视频底部的打赏红包功能，也可以吧视频分享出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而用户登录注册入口也是在钱包功能中，点击顶部的头像按钮即可进入登录注册界面。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06" w:name="_Toc15371"/>
      <w:r>
        <w:rPr>
          <w:rFonts w:hint="eastAsia" w:ascii="黑体" w:hAnsi="黑体" w:eastAsia="黑体" w:cs="黑体"/>
          <w:b/>
          <w:bCs/>
          <w:sz w:val="30"/>
          <w:szCs w:val="30"/>
          <w:lang w:val="en-US" w:eastAsia="zh-CN"/>
        </w:rPr>
        <w:t xml:space="preserve">4.3 </w:t>
      </w:r>
      <w:r>
        <w:rPr>
          <w:rFonts w:hint="eastAsia" w:ascii="黑体" w:hAnsi="黑体" w:eastAsia="黑体" w:cs="黑体"/>
          <w:b/>
          <w:bCs/>
          <w:color w:val="000000" w:themeColor="text1"/>
          <w:sz w:val="30"/>
          <w:szCs w:val="30"/>
          <w:lang w:val="en-US" w:eastAsia="zh-CN"/>
          <w14:textFill>
            <w14:solidFill>
              <w14:schemeClr w14:val="tx1"/>
            </w14:solidFill>
          </w14:textFill>
        </w:rPr>
        <w:t>钱包模块UI设计</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该模块是用户停留实际非常长的界面，所以该模块的UI设计也显得非常重要，整体界面以白色为主色调，蓝色为辅助色调，显示简洁干净，如图8所示，其它颜色作为点缀色，使APP看起来更加的多彩。布局则是顶部显示联系人头像加上联系人的名称。然后紧接着的是用户是否是VIP、当前余额、剩余时长、充值入口等，在列表中，只要随便选择一个新闻资讯类型，就可以刷新最新的新闻资讯，每个新闻的Item是呈单张图片和三张图片并列的两张方式来展示，这样是为了使新闻看起来丰富多样，不至于非常单调，如图9所示效果，这样看起来会感觉新闻内容非常丰富，用户会继续浏览下去。点击任何的新闻，就可以进入阅读界面进行阅读相关的新闻，如图10所示。点击充值按钮，即可进入充值余额界面，如图11所示，该界面可以显示用户名称、用户余额，并且可以选择相应的金额进行充值。如果用户未登录则会发出警告并且调整到登录界面，底部还可以选择支付宝登录和微信支付，点击充值按钮后即可打开支付宝或者微信进行相应的支付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点击“未登录”按钮，即可进入登录界面。在登录界面，可以输入用户手机号码和密码进行登录，底部有登录按钮如图4.4.1，，左右滑动可以切换登录/注册界面，注册界面主要由验证码、手机号和密码组成，如图4.4.2。</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995170" cy="3550920"/>
            <wp:effectExtent l="0" t="0" r="5080" b="11430"/>
            <wp:docPr id="9" name="图片 11" descr="Screenshot_20170530-14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Screenshot_20170530-143718"/>
                    <pic:cNvPicPr>
                      <a:picLocks noChangeAspect="1"/>
                    </pic:cNvPicPr>
                  </pic:nvPicPr>
                  <pic:blipFill>
                    <a:blip r:embed="rId24"/>
                    <a:stretch>
                      <a:fillRect/>
                    </a:stretch>
                  </pic:blipFill>
                  <pic:spPr>
                    <a:xfrm>
                      <a:off x="0" y="0"/>
                      <a:ext cx="1995170" cy="3550920"/>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2008505" cy="3572510"/>
            <wp:effectExtent l="0" t="0" r="10795" b="8890"/>
            <wp:docPr id="10" name="图片 12" descr="Screenshot_20170530-14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Screenshot_20170530-144158"/>
                    <pic:cNvPicPr>
                      <a:picLocks noChangeAspect="1"/>
                    </pic:cNvPicPr>
                  </pic:nvPicPr>
                  <pic:blipFill>
                    <a:blip r:embed="rId25"/>
                    <a:stretch>
                      <a:fillRect/>
                    </a:stretch>
                  </pic:blipFill>
                  <pic:spPr>
                    <a:xfrm>
                      <a:off x="0" y="0"/>
                      <a:ext cx="2008505" cy="3572510"/>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图8 钱包模块整体UI</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图9 新闻展示界面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947545" cy="3467100"/>
            <wp:effectExtent l="0" t="0" r="14605" b="0"/>
            <wp:docPr id="11" name="图片 13" descr="Screenshot_20170530-14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Screenshot_20170530-144451"/>
                    <pic:cNvPicPr>
                      <a:picLocks noChangeAspect="1"/>
                    </pic:cNvPicPr>
                  </pic:nvPicPr>
                  <pic:blipFill>
                    <a:blip r:embed="rId26"/>
                    <a:stretch>
                      <a:fillRect/>
                    </a:stretch>
                  </pic:blipFill>
                  <pic:spPr>
                    <a:xfrm>
                      <a:off x="0" y="0"/>
                      <a:ext cx="1947545" cy="3467100"/>
                    </a:xfrm>
                    <a:prstGeom prst="rect">
                      <a:avLst/>
                    </a:prstGeom>
                    <a:noFill/>
                    <a:ln w="9525">
                      <a:noFill/>
                    </a:ln>
                  </pic:spPr>
                </pic:pic>
              </a:graphicData>
            </a:graphic>
          </wp:inline>
        </w:drawing>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950085" cy="3469640"/>
            <wp:effectExtent l="0" t="0" r="12065" b="16510"/>
            <wp:docPr id="12" name="图片 14" descr="Screenshot_20170530-14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Screenshot_20170530-144854"/>
                    <pic:cNvPicPr>
                      <a:picLocks noChangeAspect="1"/>
                    </pic:cNvPicPr>
                  </pic:nvPicPr>
                  <pic:blipFill>
                    <a:blip r:embed="rId27"/>
                    <a:stretch>
                      <a:fillRect/>
                    </a:stretch>
                  </pic:blipFill>
                  <pic:spPr>
                    <a:xfrm>
                      <a:off x="0" y="0"/>
                      <a:ext cx="1950085" cy="34696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图10 新闻阅读界面</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图11 充值界面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896745" cy="3373120"/>
            <wp:effectExtent l="0" t="0" r="8255" b="17780"/>
            <wp:docPr id="15" name="图片 17" descr="Screenshot_20170531-1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Screenshot_20170531-100146"/>
                    <pic:cNvPicPr>
                      <a:picLocks noChangeAspect="1"/>
                    </pic:cNvPicPr>
                  </pic:nvPicPr>
                  <pic:blipFill>
                    <a:blip r:embed="rId28"/>
                    <a:stretch>
                      <a:fillRect/>
                    </a:stretch>
                  </pic:blipFill>
                  <pic:spPr>
                    <a:xfrm>
                      <a:off x="0" y="0"/>
                      <a:ext cx="1896745" cy="3373120"/>
                    </a:xfrm>
                    <a:prstGeom prst="rect">
                      <a:avLst/>
                    </a:prstGeom>
                    <a:noFill/>
                    <a:ln w="9525">
                      <a:noFill/>
                    </a:ln>
                  </pic:spPr>
                </pic:pic>
              </a:graphicData>
            </a:graphic>
          </wp:inline>
        </w:drawing>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889760" cy="3361055"/>
            <wp:effectExtent l="0" t="0" r="15240" b="10795"/>
            <wp:docPr id="14" name="图片 15" descr="Screenshot_20170531-1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Screenshot_20170531-100200"/>
                    <pic:cNvPicPr>
                      <a:picLocks noChangeAspect="1"/>
                    </pic:cNvPicPr>
                  </pic:nvPicPr>
                  <pic:blipFill>
                    <a:blip r:embed="rId29"/>
                    <a:stretch>
                      <a:fillRect/>
                    </a:stretch>
                  </pic:blipFill>
                  <pic:spPr>
                    <a:xfrm>
                      <a:off x="0" y="0"/>
                      <a:ext cx="1889760" cy="33610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图4.4.1 登录界面</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图4.4.2注册界面</w:t>
      </w: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firstLine="420" w:firstLineChars="0"/>
        <w:textAlignment w:val="auto"/>
        <w:outlineLvl w:val="1"/>
        <w:rPr>
          <w:rFonts w:hint="eastAsia" w:ascii="黑体" w:hAnsi="黑体" w:eastAsia="黑体" w:cs="黑体"/>
          <w:b/>
          <w:bCs/>
          <w:sz w:val="30"/>
          <w:szCs w:val="30"/>
          <w:lang w:val="en-US" w:eastAsia="zh-CN"/>
        </w:rPr>
      </w:pPr>
      <w:bookmarkStart w:id="107" w:name="_Toc19194"/>
      <w:r>
        <w:rPr>
          <w:rFonts w:hint="eastAsia" w:ascii="黑体" w:hAnsi="黑体" w:eastAsia="黑体" w:cs="黑体"/>
          <w:b/>
          <w:bCs/>
          <w:sz w:val="30"/>
          <w:szCs w:val="30"/>
          <w:lang w:val="en-US" w:eastAsia="zh-CN"/>
        </w:rPr>
        <w:t>4.4 钱包模块数据库设计</w:t>
      </w:r>
      <w:bookmarkEnd w:id="107"/>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钱包功能模块的数据库表主要用来存储用户充值的订单数据，需要记录用户充值的金额，商品名，充值时间等数据，存储钱包模块的数据，主要有三张表，分别为bmorder、bmpayorderinfo和mypayorder，其中bmorder表是用来存储每一笔订单的基本数据的，而bmpayorderinfo则用来记录每次支付结束后支付结果，记录订单支付记录以及是否支付成功等，mypayorder则是用来记录从客户端发起的支付订单请求，这是为了在服务端在回调失败的情况下载进行订单记录，以及订单核对，三张数据库表分别对应4-1、4-2、4-3。</w:t>
      </w:r>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而用户注册模块则由user、userinfo表和phoneinfo表组成，两张表字段对应表4-4和4-5，4-6，user表用来存储基本的用户数据，例如用户账号，用户密码和手机号等基本数据。而userinfo表用来存储用户的基本数据如电话号码，昵称等，phoneinfo表用来存储用户的账号数据，例如通话余额和通话剩余时间等。</w:t>
      </w:r>
    </w:p>
    <w:p>
      <w:pPr>
        <w:keepNext w:val="0"/>
        <w:keepLines w:val="0"/>
        <w:pageBreakBefore w:val="0"/>
        <w:numPr>
          <w:ilvl w:val="0"/>
          <w:numId w:val="0"/>
        </w:numPr>
        <w:kinsoku/>
        <w:wordWrap/>
        <w:overflowPunct/>
        <w:topLinePunct w:val="0"/>
        <w:bidi w:val="0"/>
        <w:snapToGrid/>
        <w:spacing w:line="360" w:lineRule="auto"/>
        <w:ind w:right="0" w:rightChars="0" w:firstLine="420" w:firstLineChars="0"/>
        <w:textAlignment w:val="auto"/>
        <w:outlineLvl w:val="9"/>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bookmarkStart w:id="108" w:name="_Toc453711309"/>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bookmarkEnd w:id="108"/>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bmorder表字段说明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BmorderId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StradeStatus</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支付状态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OutTradeNo</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订单唯一标识符</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TradeNo</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CreateData</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2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bmpayorderinfo表字段说明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BmPayInfoId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Name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订单名称</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Body</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OutTradeNo</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订单唯一标识符</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TransactionId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PayType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支付类型</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TotalFee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float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支付金额</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TradeState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支付结果</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CreateData</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24"/>
          <w:szCs w:val="24"/>
          <w14:textFill>
            <w14:solidFill>
              <w14:schemeClr w14:val="tx1"/>
            </w14:solidFill>
          </w14:textFill>
        </w:rPr>
        <w:instrText xml:space="preserve"> SEQ 表 \* ARABIC \s 1 </w:instrTex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mypayorder表字段说明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MyPayOrderId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自定义订单ID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BmOrderId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自动生成订单ID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PayState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支付状态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PayMoney</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float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支付金额</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TruePayMoney</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float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实际支付金额</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IsDealWith</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是否处理了</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CreateData</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24"/>
          <w:szCs w:val="24"/>
          <w14:textFill>
            <w14:solidFill>
              <w14:schemeClr w14:val="tx1"/>
            </w14:solidFill>
          </w14:textFill>
        </w:rPr>
        <w:instrText xml:space="preserve"> SEQ 表 \* ARABIC \s 1 </w:instrTex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user表字段说明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AppToken</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 Token</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ChannelId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渠道号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UserPassword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用户密码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轻码云账号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FYPassword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轻码云密码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UserState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用户状态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CreatDate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24"/>
          <w:szCs w:val="24"/>
          <w14:textFill>
            <w14:solidFill>
              <w14:schemeClr w14:val="tx1"/>
            </w14:solidFill>
          </w14:textFill>
        </w:rPr>
        <w:instrText xml:space="preserve"> SEQ 表 \* ARABIC \s 1 </w:instrTex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userinfo表字段说明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InfoId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数据ID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varchar</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UserName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用户名</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UserNikeName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用户昵称</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UserNumber</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用户号码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IsVip</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是否VIP</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24"/>
          <w:szCs w:val="24"/>
          <w14:textFill>
            <w14:solidFill>
              <w14:schemeClr w14:val="tx1"/>
            </w14:solidFill>
          </w14:textFill>
        </w:rPr>
        <w:instrText xml:space="preserve"> SEQ 表 \* ARABIC \s 1 </w:instrTex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phoneinfo表字段说明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PhoneInfoId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数据ID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UserAccount</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 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ChannelId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渠道号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BalanceMoney</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float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剩余金额</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MaxPhoneTime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最大通话分钟数</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textAlignment w:val="auto"/>
        <w:outlineLvl w:val="1"/>
        <w:rPr>
          <w:rFonts w:hint="eastAsia" w:ascii="黑体" w:hAnsi="黑体" w:eastAsia="黑体" w:cs="黑体"/>
          <w:b/>
          <w:bCs/>
          <w:sz w:val="30"/>
          <w:szCs w:val="30"/>
          <w:lang w:val="en-US" w:eastAsia="zh-CN"/>
        </w:rPr>
      </w:pPr>
      <w:bookmarkStart w:id="109" w:name="_Toc355"/>
      <w:r>
        <w:rPr>
          <w:rFonts w:hint="eastAsia" w:ascii="黑体" w:hAnsi="黑体" w:eastAsia="黑体" w:cs="黑体"/>
          <w:b/>
          <w:bCs/>
          <w:sz w:val="30"/>
          <w:szCs w:val="30"/>
          <w:lang w:val="en-US" w:eastAsia="zh-CN"/>
        </w:rPr>
        <w:t>4.5 钱包模块开发</w:t>
      </w:r>
      <w:bookmarkEnd w:id="109"/>
    </w:p>
    <w:p>
      <w:pPr>
        <w:keepNext w:val="0"/>
        <w:keepLines w:val="0"/>
        <w:pageBreakBefore w:val="0"/>
        <w:widowControl w:val="0"/>
        <w:numPr>
          <w:ilvl w:val="0"/>
          <w:numId w:val="0"/>
        </w:numPr>
        <w:kinsoku/>
        <w:wordWrap/>
        <w:overflowPunct/>
        <w:topLinePunct w:val="0"/>
        <w:autoSpaceDE/>
        <w:autoSpaceDN/>
        <w:bidi w:val="0"/>
        <w:adjustRightInd/>
        <w:snapToGrid/>
        <w:spacing w:before="120" w:line="360" w:lineRule="auto"/>
        <w:ind w:left="0" w:leftChars="0" w:right="0" w:rightChars="0" w:firstLine="420" w:firstLineChars="0"/>
        <w:jc w:val="both"/>
        <w:textAlignment w:val="auto"/>
        <w:outlineLvl w:val="2"/>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4.5.1 支付模块开发</w:t>
      </w: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支付的流程图如图4.5.1所示，首先用户如果通过客户端发起支付操作，那么会进入支付金额选择界面，选择好相应的金额后选择相应的支付方式，目前支持支付宝支付和微信支付两种支付方式，选择好了支付方式后点击支付按钮后则会生成一个支付订单，该订单会被上传到服务端，这样服务端可以记录相应的符合业务逻辑的订单数据，如果用户选择了确认支付后会进入支付宝或者微信进行支付，支付成功后，第三方平台会吧相应的支付结果回调到APP的服务端，在服务端中就可以通过已经上传的支付订单和第三方支付平台回调回来的订单数据进行核对和给用户做相应的增加余额或者通话分钟数的操作。</w:t>
      </w: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在服务端中，支付订单上传的接口如表4-5所示，每次订单生成后都会把该订单数据长传到服务端以便第三方支付结果回调回来以后进行数据核对后给用户加钱。第三方支付结果回调接口如表4-6所示。</w:t>
      </w: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bookmarkStart w:id="110" w:name="_Toc453711311"/>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24"/>
          <w:szCs w:val="24"/>
          <w14:textFill>
            <w14:solidFill>
              <w14:schemeClr w14:val="tx1"/>
            </w14:solidFill>
          </w14:textFill>
        </w:rPr>
        <w:instrText xml:space="preserve"> SEQ 表 \* ARABIC \s 1 </w:instrTex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4"/>
          <w:szCs w:val="24"/>
          <w14:textFill>
            <w14:solidFill>
              <w14:schemeClr w14:val="tx1"/>
            </w14:solidFill>
          </w14:textFill>
        </w:rPr>
        <w:t>5</w:t>
      </w:r>
      <w:r>
        <w:rPr>
          <w:rFonts w:hint="eastAsia" w:asciiTheme="minorEastAsia" w:hAnsiTheme="minorEastAsia" w:eastAsiaTheme="minorEastAsia" w:cstheme="minorEastAsia"/>
          <w:color w:val="000000" w:themeColor="text1"/>
          <w:sz w:val="24"/>
          <w:szCs w:val="24"/>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bookmarkEnd w:id="110"/>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支付订单上传接口</w:t>
      </w:r>
    </w:p>
    <w:tbl>
      <w:tblPr>
        <w:tblStyle w:val="43"/>
        <w:tblW w:w="8359" w:type="dxa"/>
        <w:tblInd w:w="113" w:type="dxa"/>
        <w:tblLayout w:type="fixed"/>
        <w:tblCellMar>
          <w:top w:w="0" w:type="dxa"/>
          <w:left w:w="108" w:type="dxa"/>
          <w:bottom w:w="0" w:type="dxa"/>
          <w:right w:w="108" w:type="dxa"/>
        </w:tblCellMar>
      </w:tblPr>
      <w:tblGrid>
        <w:gridCol w:w="1195"/>
        <w:gridCol w:w="1938"/>
        <w:gridCol w:w="2816"/>
        <w:gridCol w:w="1417"/>
        <w:gridCol w:w="993"/>
      </w:tblGrid>
      <w:tr>
        <w:tblPrEx>
          <w:tblLayout w:type="fixed"/>
          <w:tblCellMar>
            <w:top w:w="0" w:type="dxa"/>
            <w:left w:w="108" w:type="dxa"/>
            <w:bottom w:w="0" w:type="dxa"/>
            <w:right w:w="108" w:type="dxa"/>
          </w:tblCellMar>
        </w:tblPrEx>
        <w:trPr>
          <w:trHeight w:val="285" w:hRule="atLeast"/>
        </w:trPr>
        <w:tc>
          <w:tcPr>
            <w:tcW w:w="1195"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接口名</w:t>
            </w:r>
          </w:p>
        </w:tc>
        <w:tc>
          <w:tcPr>
            <w:tcW w:w="4754" w:type="dxa"/>
            <w:gridSpan w:val="2"/>
            <w:tcBorders>
              <w:top w:val="single" w:color="auto" w:sz="4" w:space="0"/>
              <w:left w:val="nil"/>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/MyPayOrderServlet</w:t>
            </w:r>
          </w:p>
        </w:tc>
        <w:tc>
          <w:tcPr>
            <w:tcW w:w="1417"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请求方式</w:t>
            </w:r>
          </w:p>
        </w:tc>
        <w:tc>
          <w:tcPr>
            <w:tcW w:w="99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POST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功能描述</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订单数据上传接口</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w:t>
            </w:r>
          </w:p>
        </w:tc>
        <w:tc>
          <w:tcPr>
            <w:tcW w:w="1938"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参数名</w:t>
            </w:r>
          </w:p>
        </w:tc>
        <w:tc>
          <w:tcPr>
            <w:tcW w:w="2816"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类型</w:t>
            </w:r>
          </w:p>
        </w:tc>
        <w:tc>
          <w:tcPr>
            <w:tcW w:w="2410" w:type="dxa"/>
            <w:gridSpan w:val="2"/>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userAccount</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用户账号</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payOrderId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订单ID</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payMoney</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支付金额</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truePayMoney</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实际支付金额</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返回结果</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上传结果</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lang w:val="en-US"/>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6</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支付结果回调接口</w:t>
      </w:r>
    </w:p>
    <w:tbl>
      <w:tblPr>
        <w:tblStyle w:val="43"/>
        <w:tblW w:w="8359" w:type="dxa"/>
        <w:tblInd w:w="113" w:type="dxa"/>
        <w:tblLayout w:type="fixed"/>
        <w:tblCellMar>
          <w:top w:w="0" w:type="dxa"/>
          <w:left w:w="108" w:type="dxa"/>
          <w:bottom w:w="0" w:type="dxa"/>
          <w:right w:w="108" w:type="dxa"/>
        </w:tblCellMar>
      </w:tblPr>
      <w:tblGrid>
        <w:gridCol w:w="1195"/>
        <w:gridCol w:w="1938"/>
        <w:gridCol w:w="2816"/>
        <w:gridCol w:w="1417"/>
        <w:gridCol w:w="993"/>
      </w:tblGrid>
      <w:tr>
        <w:tblPrEx>
          <w:tblLayout w:type="fixed"/>
          <w:tblCellMar>
            <w:top w:w="0" w:type="dxa"/>
            <w:left w:w="108" w:type="dxa"/>
            <w:bottom w:w="0" w:type="dxa"/>
            <w:right w:w="108" w:type="dxa"/>
          </w:tblCellMar>
        </w:tblPrEx>
        <w:trPr>
          <w:trHeight w:val="285" w:hRule="atLeast"/>
        </w:trPr>
        <w:tc>
          <w:tcPr>
            <w:tcW w:w="1195"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接口名</w:t>
            </w:r>
          </w:p>
        </w:tc>
        <w:tc>
          <w:tcPr>
            <w:tcW w:w="4754" w:type="dxa"/>
            <w:gridSpan w:val="2"/>
            <w:tcBorders>
              <w:top w:val="single" w:color="auto" w:sz="4" w:space="0"/>
              <w:left w:val="nil"/>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/BmobPayOrderServlet</w:t>
            </w:r>
          </w:p>
        </w:tc>
        <w:tc>
          <w:tcPr>
            <w:tcW w:w="1417"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请求方式</w:t>
            </w:r>
          </w:p>
        </w:tc>
        <w:tc>
          <w:tcPr>
            <w:tcW w:w="99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POST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功能描述</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支付结果回调接口</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w:t>
            </w:r>
          </w:p>
        </w:tc>
        <w:tc>
          <w:tcPr>
            <w:tcW w:w="1938"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参数名</w:t>
            </w:r>
          </w:p>
        </w:tc>
        <w:tc>
          <w:tcPr>
            <w:tcW w:w="2816"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类型</w:t>
            </w:r>
          </w:p>
        </w:tc>
        <w:tc>
          <w:tcPr>
            <w:tcW w:w="2410" w:type="dxa"/>
            <w:gridSpan w:val="2"/>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trade_status</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支付状态</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out_trade_no</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Bmob返回的订单号</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truePayMoney</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sz w:val="24"/>
                <w:szCs w:val="24"/>
                <w:highlight w:val="lightGray"/>
                <w14:textFill>
                  <w14:solidFill>
                    <w14:schemeClr w14:val="tx1"/>
                  </w14:solidFill>
                </w14:textFill>
              </w:rPr>
            </w:pPr>
            <w:r>
              <w:rPr>
                <w:rFonts w:hint="eastAsia" w:asciiTheme="minorEastAsia" w:hAnsiTheme="minorEastAsia" w:eastAsiaTheme="minorEastAsia" w:cstheme="minorEastAsia"/>
                <w:color w:val="000000" w:themeColor="text1"/>
                <w:sz w:val="24"/>
                <w:szCs w:val="24"/>
                <w:highlight w:val="lightGray"/>
                <w:shd w:val="clear" w:color="auto" w:fill="auto"/>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支付宝或微信返回的订单号</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返回结果</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回调结果</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3352165" cy="2336165"/>
            <wp:effectExtent l="0" t="0" r="635" b="6985"/>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30"/>
                    <a:stretch>
                      <a:fillRect/>
                    </a:stretch>
                  </pic:blipFill>
                  <pic:spPr>
                    <a:xfrm>
                      <a:off x="0" y="0"/>
                      <a:ext cx="3352165" cy="233616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图4.5.1 支付流程</w:t>
      </w:r>
    </w:p>
    <w:p>
      <w:pPr>
        <w:keepNext w:val="0"/>
        <w:keepLines w:val="0"/>
        <w:pageBreakBefore w:val="0"/>
        <w:widowControl w:val="0"/>
        <w:numPr>
          <w:ilvl w:val="0"/>
          <w:numId w:val="0"/>
        </w:numPr>
        <w:kinsoku/>
        <w:wordWrap/>
        <w:overflowPunct/>
        <w:topLinePunct w:val="0"/>
        <w:autoSpaceDE/>
        <w:autoSpaceDN/>
        <w:bidi w:val="0"/>
        <w:adjustRightInd/>
        <w:snapToGrid/>
        <w:spacing w:before="120" w:line="360" w:lineRule="auto"/>
        <w:ind w:left="0" w:leftChars="0" w:right="0" w:rightChars="0" w:firstLine="420" w:firstLineChars="0"/>
        <w:jc w:val="both"/>
        <w:textAlignment w:val="auto"/>
        <w:outlineLvl w:val="2"/>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4.5.2 用户模块开发</w:t>
      </w:r>
    </w:p>
    <w:p>
      <w:pPr>
        <w:keepNext w:val="0"/>
        <w:keepLines w:val="0"/>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用户模块主要是进行用户登录、注册的。在该APP中，用户的登录注册以手机号为注册名，这是为了在注册后拨打电话的功能正常，方便用户名和手机号进行统一，并且注册时需要输入验证码，验证码是通过第三方平台向我们发送的，该APP中接入了bmob平台。如果用户在首次进入APP时没有登录或者注册过，那么在进行关键操作时会进入注册和登录界面。以注册为例，首先用户输入手机号后，需要点击获取验证码按钮，那么APP会判断是否是合法的手机号，如果合法，那么会向服务端发起发送验证码的请求并且验证该手机号是否已经被注册，如果已注册则提示已存在用户，如果没有注册则会发送一条验证码到指定手机号，输入验证码后输入密码即可点击注册按钮，诸恶成功，伪代码如下。</w:t>
      </w:r>
    </w:p>
    <w:p>
      <w:pPr>
        <w:keepNext w:val="0"/>
        <w:keepLines w:val="0"/>
        <w:pageBreakBefore w:val="0"/>
        <w:numPr>
          <w:ilvl w:val="0"/>
          <w:numId w:val="0"/>
        </w:numPr>
        <w:kinsoku/>
        <w:wordWrap/>
        <w:overflowPunct/>
        <w:topLinePunct w:val="0"/>
        <w:bidi w:val="0"/>
        <w:snapToGrid/>
        <w:spacing w:line="360" w:lineRule="auto"/>
        <w:ind w:left="42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if(电话号码合法）{</w:t>
      </w:r>
    </w:p>
    <w:p>
      <w:pPr>
        <w:keepNext w:val="0"/>
        <w:keepLines w:val="0"/>
        <w:pageBreakBefore w:val="0"/>
        <w:numPr>
          <w:ilvl w:val="0"/>
          <w:numId w:val="0"/>
        </w:numPr>
        <w:kinsoku/>
        <w:wordWrap/>
        <w:overflowPunct/>
        <w:topLinePunct w:val="0"/>
        <w:bidi w:val="0"/>
        <w:snapToGrid/>
        <w:spacing w:line="360" w:lineRule="auto"/>
        <w:ind w:left="84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向服务端请求号码是否可注册验证；</w:t>
      </w:r>
    </w:p>
    <w:p>
      <w:pPr>
        <w:keepNext w:val="0"/>
        <w:keepLines w:val="0"/>
        <w:pageBreakBefore w:val="0"/>
        <w:numPr>
          <w:ilvl w:val="0"/>
          <w:numId w:val="0"/>
        </w:numPr>
        <w:kinsoku/>
        <w:wordWrap/>
        <w:overflowPunct/>
        <w:topLinePunct w:val="0"/>
        <w:bidi w:val="0"/>
        <w:snapToGrid/>
        <w:spacing w:line="360" w:lineRule="auto"/>
        <w:ind w:left="84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if(验证通过）{</w:t>
      </w:r>
    </w:p>
    <w:p>
      <w:pPr>
        <w:keepNext w:val="0"/>
        <w:keepLines w:val="0"/>
        <w:pageBreakBefore w:val="0"/>
        <w:numPr>
          <w:ilvl w:val="0"/>
          <w:numId w:val="0"/>
        </w:numPr>
        <w:kinsoku/>
        <w:wordWrap/>
        <w:overflowPunct/>
        <w:topLinePunct w:val="0"/>
        <w:bidi w:val="0"/>
        <w:snapToGrid/>
        <w:spacing w:line="360" w:lineRule="auto"/>
        <w:ind w:left="126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通过APP向第三方平台发起发送验证码的请求；</w:t>
      </w:r>
    </w:p>
    <w:p>
      <w:pPr>
        <w:keepNext w:val="0"/>
        <w:keepLines w:val="0"/>
        <w:pageBreakBefore w:val="0"/>
        <w:numPr>
          <w:ilvl w:val="0"/>
          <w:numId w:val="0"/>
        </w:numPr>
        <w:kinsoku/>
        <w:wordWrap/>
        <w:overflowPunct/>
        <w:topLinePunct w:val="0"/>
        <w:bidi w:val="0"/>
        <w:snapToGrid/>
        <w:spacing w:line="360" w:lineRule="auto"/>
        <w:ind w:left="126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接收验证码；</w:t>
      </w:r>
    </w:p>
    <w:p>
      <w:pPr>
        <w:keepNext w:val="0"/>
        <w:keepLines w:val="0"/>
        <w:pageBreakBefore w:val="0"/>
        <w:numPr>
          <w:ilvl w:val="0"/>
          <w:numId w:val="0"/>
        </w:numPr>
        <w:kinsoku/>
        <w:wordWrap/>
        <w:overflowPunct/>
        <w:topLinePunct w:val="0"/>
        <w:bidi w:val="0"/>
        <w:snapToGrid/>
        <w:spacing w:line="360" w:lineRule="auto"/>
        <w:ind w:left="126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通过第三方平台的接口验证验证码是否正确；</w:t>
      </w:r>
    </w:p>
    <w:p>
      <w:pPr>
        <w:keepNext w:val="0"/>
        <w:keepLines w:val="0"/>
        <w:pageBreakBefore w:val="0"/>
        <w:numPr>
          <w:ilvl w:val="0"/>
          <w:numId w:val="0"/>
        </w:numPr>
        <w:kinsoku/>
        <w:wordWrap/>
        <w:overflowPunct/>
        <w:topLinePunct w:val="0"/>
        <w:bidi w:val="0"/>
        <w:snapToGrid/>
        <w:spacing w:line="360" w:lineRule="auto"/>
        <w:ind w:left="126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if(正确）{</w:t>
      </w:r>
    </w:p>
    <w:p>
      <w:pPr>
        <w:keepNext w:val="0"/>
        <w:keepLines w:val="0"/>
        <w:pageBreakBefore w:val="0"/>
        <w:numPr>
          <w:ilvl w:val="0"/>
          <w:numId w:val="0"/>
        </w:numPr>
        <w:kinsoku/>
        <w:wordWrap/>
        <w:overflowPunct/>
        <w:topLinePunct w:val="0"/>
        <w:bidi w:val="0"/>
        <w:snapToGrid/>
        <w:spacing w:line="360" w:lineRule="auto"/>
        <w:ind w:left="168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注册成功；</w:t>
      </w:r>
    </w:p>
    <w:p>
      <w:pPr>
        <w:keepNext w:val="0"/>
        <w:keepLines w:val="0"/>
        <w:pageBreakBefore w:val="0"/>
        <w:numPr>
          <w:ilvl w:val="0"/>
          <w:numId w:val="0"/>
        </w:numPr>
        <w:kinsoku/>
        <w:wordWrap/>
        <w:overflowPunct/>
        <w:topLinePunct w:val="0"/>
        <w:bidi w:val="0"/>
        <w:snapToGrid/>
        <w:spacing w:line="360" w:lineRule="auto"/>
        <w:ind w:left="126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w:t>
      </w:r>
    </w:p>
    <w:p>
      <w:pPr>
        <w:keepNext w:val="0"/>
        <w:keepLines w:val="0"/>
        <w:pageBreakBefore w:val="0"/>
        <w:numPr>
          <w:ilvl w:val="0"/>
          <w:numId w:val="0"/>
        </w:numPr>
        <w:kinsoku/>
        <w:wordWrap/>
        <w:overflowPunct/>
        <w:topLinePunct w:val="0"/>
        <w:bidi w:val="0"/>
        <w:snapToGrid/>
        <w:spacing w:line="360" w:lineRule="auto"/>
        <w:ind w:left="84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w:t>
      </w:r>
    </w:p>
    <w:p>
      <w:pPr>
        <w:keepNext w:val="0"/>
        <w:keepLines w:val="0"/>
        <w:pageBreakBefore w:val="0"/>
        <w:numPr>
          <w:ilvl w:val="0"/>
          <w:numId w:val="0"/>
        </w:numPr>
        <w:kinsoku/>
        <w:wordWrap/>
        <w:overflowPunct/>
        <w:topLinePunct w:val="0"/>
        <w:bidi w:val="0"/>
        <w:snapToGrid/>
        <w:spacing w:line="360" w:lineRule="auto"/>
        <w:ind w:left="420" w:leftChars="0" w:right="0" w:rightChars="0" w:firstLine="420" w:firstLine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20" w:line="360" w:lineRule="auto"/>
        <w:ind w:left="0" w:leftChars="0" w:right="0" w:rightChars="0" w:firstLine="420" w:firstLineChars="0"/>
        <w:jc w:val="both"/>
        <w:textAlignment w:val="auto"/>
        <w:outlineLvl w:val="2"/>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4.5.3 新闻资讯开发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left"/>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为了使APP更加具有用户粘性和实用性，在APP的钱包模块中集成了新闻资讯功能，这些功能对于大部分来说都非常便利地看到实时新闻，例如国内外新闻、军事、财经等等，并且加入了搞笑短视频，在实用性的同事也更加具有娱乐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left"/>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新闻接口使用的是聚合数据的新闻接口。新闻数据并不经过该APP的服务端，而是直接由聚合平台返回给我们，APP中会对这些数据进行整理分类。在客户端，只要调用接口“http://v.juhe.cn/toutiao/index?type=top&amp;key=APPKEY”即可获取json格式的新闻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center"/>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表4.7 新闻数据接口</w:t>
      </w:r>
    </w:p>
    <w:tbl>
      <w:tblPr>
        <w:tblStyle w:val="43"/>
        <w:tblW w:w="8359" w:type="dxa"/>
        <w:tblInd w:w="113" w:type="dxa"/>
        <w:tblLayout w:type="fixed"/>
        <w:tblCellMar>
          <w:top w:w="0" w:type="dxa"/>
          <w:left w:w="108" w:type="dxa"/>
          <w:bottom w:w="0" w:type="dxa"/>
          <w:right w:w="108" w:type="dxa"/>
        </w:tblCellMar>
      </w:tblPr>
      <w:tblGrid>
        <w:gridCol w:w="1195"/>
        <w:gridCol w:w="1938"/>
        <w:gridCol w:w="2816"/>
        <w:gridCol w:w="1417"/>
        <w:gridCol w:w="993"/>
      </w:tblGrid>
      <w:tr>
        <w:tblPrEx>
          <w:tblLayout w:type="fixed"/>
          <w:tblCellMar>
            <w:top w:w="0" w:type="dxa"/>
            <w:left w:w="108" w:type="dxa"/>
            <w:bottom w:w="0" w:type="dxa"/>
            <w:right w:w="108" w:type="dxa"/>
          </w:tblCellMar>
        </w:tblPrEx>
        <w:trPr>
          <w:trHeight w:val="285" w:hRule="atLeast"/>
        </w:trPr>
        <w:tc>
          <w:tcPr>
            <w:tcW w:w="1195"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接口名</w:t>
            </w:r>
          </w:p>
        </w:tc>
        <w:tc>
          <w:tcPr>
            <w:tcW w:w="4754" w:type="dxa"/>
            <w:gridSpan w:val="2"/>
            <w:tcBorders>
              <w:top w:val="single" w:color="auto" w:sz="4" w:space="0"/>
              <w:left w:val="nil"/>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http://v.juhe.cn/toutiao/index</w:t>
            </w:r>
          </w:p>
        </w:tc>
        <w:tc>
          <w:tcPr>
            <w:tcW w:w="1417"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请求方式</w:t>
            </w:r>
          </w:p>
        </w:tc>
        <w:tc>
          <w:tcPr>
            <w:tcW w:w="99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GET</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功能描述</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返回头条，社会，国内，娱乐，体育，军事，科技，财经，时尚等新闻信息　</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w:t>
            </w:r>
          </w:p>
        </w:tc>
        <w:tc>
          <w:tcPr>
            <w:tcW w:w="1938"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参数名</w:t>
            </w:r>
          </w:p>
        </w:tc>
        <w:tc>
          <w:tcPr>
            <w:tcW w:w="2816"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类型</w:t>
            </w:r>
          </w:p>
        </w:tc>
        <w:tc>
          <w:tcPr>
            <w:tcW w:w="2410" w:type="dxa"/>
            <w:gridSpan w:val="2"/>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w:t>
            </w: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key</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appkey</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type</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请求类型</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返回结果</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Json格式的新闻数据</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before="240" w:after="120" w:line="360" w:lineRule="auto"/>
        <w:ind w:left="0" w:leftChars="0" w:right="0" w:rightChars="0"/>
        <w:jc w:val="left"/>
        <w:textAlignment w:val="auto"/>
        <w:outlineLvl w:val="1"/>
        <w:rPr>
          <w:rFonts w:hint="eastAsia" w:ascii="黑体" w:hAnsi="黑体" w:eastAsia="黑体" w:cs="黑体"/>
          <w:b/>
          <w:bCs/>
          <w:i w:val="0"/>
          <w:caps w:val="0"/>
          <w:color w:val="000000"/>
          <w:spacing w:val="0"/>
          <w:sz w:val="30"/>
          <w:szCs w:val="30"/>
          <w:shd w:val="clear" w:color="auto" w:fill="FFFFFF"/>
          <w:lang w:val="en-US" w:eastAsia="zh-CN"/>
        </w:rPr>
      </w:pPr>
      <w:bookmarkStart w:id="111" w:name="_Toc7222"/>
      <w:r>
        <w:rPr>
          <w:rFonts w:hint="eastAsia" w:ascii="黑体" w:hAnsi="黑体" w:eastAsia="黑体" w:cs="黑体"/>
          <w:b/>
          <w:bCs/>
          <w:i w:val="0"/>
          <w:caps w:val="0"/>
          <w:color w:val="000000"/>
          <w:spacing w:val="0"/>
          <w:sz w:val="30"/>
          <w:szCs w:val="30"/>
          <w:shd w:val="clear" w:color="auto" w:fill="FFFFFF"/>
          <w:lang w:val="en-US" w:eastAsia="zh-CN"/>
        </w:rPr>
        <w:t>4.6 本章小结</w:t>
      </w:r>
      <w:bookmarkEnd w:id="111"/>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right="0" w:rightChars="0" w:firstLine="480" w:firstLineChars="200"/>
        <w:jc w:val="both"/>
        <w:textAlignment w:val="auto"/>
        <w:outlineLvl w:val="9"/>
        <w:rPr>
          <w:rFonts w:hint="eastAsia"/>
          <w:color w:val="000000"/>
          <w:sz w:val="24"/>
          <w:lang w:val="en-US" w:eastAsia="zh-CN"/>
        </w:rPr>
      </w:pPr>
      <w:r>
        <w:rPr>
          <w:rFonts w:hint="eastAsia"/>
          <w:color w:val="000000"/>
          <w:sz w:val="24"/>
          <w:lang w:val="en-US" w:eastAsia="zh-CN"/>
        </w:rPr>
        <w:t>本章主要围绕钱包功能展开，先是对钱包功能进行描述，说明了要达到什么效果以及开发什么功能，然后对钱包功能的UI进行设计，同时也设计了该模块对应的数据库，然后对系统的开发进行讲解。</w:t>
      </w:r>
    </w:p>
    <w:p>
      <w:pPr>
        <w:pStyle w:val="2"/>
        <w:keepNext/>
        <w:keepLines/>
        <w:pageBreakBefore w:val="0"/>
        <w:widowControl w:val="0"/>
        <w:numPr>
          <w:ilvl w:val="0"/>
          <w:numId w:val="5"/>
        </w:numPr>
        <w:kinsoku/>
        <w:wordWrap/>
        <w:overflowPunct/>
        <w:topLinePunct w:val="0"/>
        <w:autoSpaceDE/>
        <w:autoSpaceDN/>
        <w:bidi w:val="0"/>
        <w:adjustRightInd/>
        <w:snapToGrid/>
        <w:spacing w:before="360" w:after="360" w:line="360" w:lineRule="auto"/>
        <w:ind w:left="863" w:leftChars="0" w:right="0" w:rightChars="0" w:hanging="432" w:firstLineChars="0"/>
        <w:jc w:val="center"/>
        <w:textAlignment w:val="auto"/>
        <w:outlineLvl w:val="0"/>
        <w:rPr>
          <w:rFonts w:hint="eastAsia" w:ascii="黑体" w:hAnsi="黑体" w:eastAsia="黑体" w:cs="黑体"/>
          <w:b/>
          <w:bCs/>
          <w:color w:val="000000"/>
          <w:sz w:val="36"/>
          <w:szCs w:val="36"/>
          <w:lang w:val="en-US" w:eastAsia="zh-CN"/>
        </w:rPr>
      </w:pPr>
      <w:bookmarkStart w:id="112" w:name="_Toc6789"/>
      <w:bookmarkStart w:id="113" w:name="_Toc232430321"/>
      <w:bookmarkStart w:id="114" w:name="_Toc279152397"/>
      <w:bookmarkStart w:id="115" w:name="_Toc282982477"/>
      <w:bookmarkStart w:id="116" w:name="_Toc448496050"/>
      <w:bookmarkStart w:id="117" w:name="_Toc26148"/>
      <w:bookmarkStart w:id="118" w:name="_Toc450402501"/>
      <w:bookmarkStart w:id="119" w:name="_Toc232430324"/>
      <w:r>
        <w:rPr>
          <w:rFonts w:hint="eastAsia" w:ascii="黑体" w:hAnsi="黑体" w:eastAsia="黑体" w:cs="黑体"/>
          <w:b/>
          <w:bCs/>
          <w:color w:val="000000"/>
          <w:sz w:val="36"/>
          <w:szCs w:val="36"/>
          <w:lang w:val="en-US" w:eastAsia="zh-CN"/>
        </w:rPr>
        <w:t>电话模块设计与开发</w:t>
      </w:r>
      <w:bookmarkEnd w:id="112"/>
    </w:p>
    <w:p>
      <w:pPr>
        <w:keepNext w:val="0"/>
        <w:keepLines w:val="0"/>
        <w:pageBreakBefore w:val="0"/>
        <w:widowControl w:val="0"/>
        <w:numPr>
          <w:numId w:val="0"/>
        </w:numPr>
        <w:kinsoku/>
        <w:wordWrap/>
        <w:overflowPunct/>
        <w:topLinePunct w:val="0"/>
        <w:autoSpaceDE/>
        <w:autoSpaceDN/>
        <w:bidi w:val="0"/>
        <w:adjustRightInd/>
        <w:snapToGrid/>
        <w:spacing w:before="240" w:after="120" w:line="360" w:lineRule="auto"/>
        <w:ind w:left="0" w:leftChars="0" w:right="0" w:rightChars="0" w:firstLine="420" w:firstLineChars="0"/>
        <w:jc w:val="both"/>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20" w:name="_Toc22643"/>
      <w:r>
        <w:rPr>
          <w:rFonts w:hint="eastAsia" w:ascii="黑体" w:hAnsi="黑体" w:eastAsia="黑体" w:cs="黑体"/>
          <w:b/>
          <w:bCs/>
          <w:color w:val="000000" w:themeColor="text1"/>
          <w:sz w:val="30"/>
          <w:szCs w:val="30"/>
          <w:lang w:val="en-US" w:eastAsia="zh-CN"/>
          <w14:textFill>
            <w14:solidFill>
              <w14:schemeClr w14:val="tx1"/>
            </w14:solidFill>
          </w14:textFill>
        </w:rPr>
        <w:t>5.1 电话模块介绍</w:t>
      </w:r>
      <w:bookmarkEnd w:id="120"/>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这是该APP的核心模块，在该模块中，主要的功能点是通过基于VOIP协议的通话功能的实现。VOIP的基本原理是通过语音的压缩算法对语音数据编码进行压缩处理，然后把这些语音数据按 TCP/IP 标准进行打包，经过 IP 网络把数据包送至接收地，再把这些语音数据包串起来，经过解压处理后，恢复成原来的语音信号，从而达到由互联网传送语音的目的。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如果网络电话要实现手机对手机之间的APP内通话功能并不困难，应为这完全就是IP技术可以实现的，但是，如果需要实现手机对手机端的电话号码直拨的功能，需要与运营商进行合作，虽然在VOIP协议中，大部分的数据包都是通过IP网络进行传输，但是任然需要传统运营商的专用网络对特定手机号码发起呼叫，所以该APP中的拨号功能是基于第三方SDK轻码云进行开发的。</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240" w:after="120" w:line="360" w:lineRule="auto"/>
        <w:ind w:left="0" w:leftChars="0" w:right="0" w:rightChars="0"/>
        <w:jc w:val="both"/>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21" w:name="_Toc17548"/>
      <w:r>
        <w:rPr>
          <w:rFonts w:hint="eastAsia" w:ascii="黑体" w:hAnsi="黑体" w:eastAsia="黑体" w:cs="黑体"/>
          <w:b/>
          <w:bCs/>
          <w:color w:val="000000" w:themeColor="text1"/>
          <w:sz w:val="30"/>
          <w:szCs w:val="30"/>
          <w:lang w:val="en-US" w:eastAsia="zh-CN"/>
          <w14:textFill>
            <w14:solidFill>
              <w14:schemeClr w14:val="tx1"/>
            </w14:solidFill>
          </w14:textFill>
        </w:rPr>
        <w:t>5.2 电话模块设计</w:t>
      </w:r>
      <w:bookmarkEnd w:id="121"/>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电话模块主要分为两个小模块，分别为通话记录管理模块和电话系统模块，通话记录模块主要是用来管理手机的通话记录，包括对通话记录进行删除、每次拨号后进行电话记录等，并且通话记录要记录下通话时间、通话时长。对每天记录做好分类标识。在通话记录模块整合了拨号盘功能，用户可以输入用户想呼叫的手机号码，点击呼叫按钮后可以选择普通通话和优惠电话，拨号过程中为了方便查看号码数据，还可以查看相应的手机号码归属地。用户点击任何一条记录即可查看详情。</w:t>
      </w:r>
    </w:p>
    <w:p>
      <w:pPr>
        <w:keepNext w:val="0"/>
        <w:keepLines w:val="0"/>
        <w:pageBreakBefore w:val="0"/>
        <w:widowControl w:val="0"/>
        <w:numPr>
          <w:numId w:val="0"/>
        </w:numPr>
        <w:kinsoku/>
        <w:wordWrap/>
        <w:overflowPunct/>
        <w:topLinePunct w:val="0"/>
        <w:autoSpaceDE/>
        <w:autoSpaceDN/>
        <w:bidi w:val="0"/>
        <w:adjustRightInd/>
        <w:snapToGrid/>
        <w:spacing w:before="240" w:after="120"/>
        <w:ind w:left="0" w:leftChars="0" w:right="0" w:rightChars="0"/>
        <w:jc w:val="both"/>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22" w:name="_Toc23878"/>
      <w:r>
        <w:rPr>
          <w:rFonts w:hint="eastAsia" w:ascii="黑体" w:hAnsi="黑体" w:eastAsia="黑体" w:cs="黑体"/>
          <w:b/>
          <w:bCs/>
          <w:color w:val="000000" w:themeColor="text1"/>
          <w:sz w:val="30"/>
          <w:szCs w:val="30"/>
          <w:lang w:val="en-US" w:eastAsia="zh-CN"/>
          <w14:textFill>
            <w14:solidFill>
              <w14:schemeClr w14:val="tx1"/>
            </w14:solidFill>
          </w14:textFill>
        </w:rPr>
        <w:t>5.3 电话模块UI设计</w:t>
      </w:r>
      <w:bookmarkEnd w:id="122"/>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lang w:val="en-US" w:eastAsia="zh-CN"/>
        </w:rPr>
        <w:t>电话模块的UI界面，主要以百色为主色调。蓝色作为衬托，如如5.1所示，是通话记录</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840230" cy="3272790"/>
            <wp:effectExtent l="0" t="0" r="7620" b="3810"/>
            <wp:docPr id="17" name="图片 22" descr="Screenshot_20170531-13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Screenshot_20170531-135806"/>
                    <pic:cNvPicPr>
                      <a:picLocks noChangeAspect="1"/>
                    </pic:cNvPicPr>
                  </pic:nvPicPr>
                  <pic:blipFill>
                    <a:blip r:embed="rId31"/>
                    <a:stretch>
                      <a:fillRect/>
                    </a:stretch>
                  </pic:blipFill>
                  <pic:spPr>
                    <a:xfrm>
                      <a:off x="0" y="0"/>
                      <a:ext cx="1840230" cy="3272790"/>
                    </a:xfrm>
                    <a:prstGeom prst="rect">
                      <a:avLst/>
                    </a:prstGeom>
                    <a:noFill/>
                    <a:ln w="9525">
                      <a:noFill/>
                    </a:ln>
                  </pic:spPr>
                </pic:pic>
              </a:graphicData>
            </a:graphic>
          </wp:inline>
        </w:drawing>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837055" cy="3266440"/>
            <wp:effectExtent l="0" t="0" r="10795" b="10160"/>
            <wp:docPr id="18" name="图片 23" descr="Screenshot_20170531-13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descr="Screenshot_20170531-135908"/>
                    <pic:cNvPicPr>
                      <a:picLocks noChangeAspect="1"/>
                    </pic:cNvPicPr>
                  </pic:nvPicPr>
                  <pic:blipFill>
                    <a:blip r:embed="rId32"/>
                    <a:stretch>
                      <a:fillRect/>
                    </a:stretch>
                  </pic:blipFill>
                  <pic:spPr>
                    <a:xfrm>
                      <a:off x="0" y="0"/>
                      <a:ext cx="1837055" cy="3266440"/>
                    </a:xfrm>
                    <a:prstGeom prst="rect">
                      <a:avLst/>
                    </a:prstGeom>
                    <a:noFill/>
                    <a:ln w="9525">
                      <a:noFill/>
                    </a:ln>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360" w:lineRule="auto"/>
        <w:ind w:left="420" w:leftChars="0"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图5.1 通话记录界面</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t xml:space="preserve">      图5.2 拨号盘拨号界面</w:t>
      </w:r>
    </w:p>
    <w:p>
      <w:pPr>
        <w:keepNext w:val="0"/>
        <w:keepLines w:val="0"/>
        <w:pageBreakBefore w:val="0"/>
        <w:numPr>
          <w:numId w:val="0"/>
        </w:numPr>
        <w:kinsoku/>
        <w:wordWrap/>
        <w:overflowPunct/>
        <w:topLinePunct w:val="0"/>
        <w:autoSpaceDE/>
        <w:autoSpaceDN/>
        <w:bidi w:val="0"/>
        <w:adjustRightInd/>
        <w:snapToGrid/>
        <w:spacing w:line="360" w:lineRule="auto"/>
        <w:ind w:left="420" w:leftChars="0" w:right="0" w:rightChars="0" w:hanging="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界面，通话记录数据被分为三个子类，全部通话、未接电话、陌生电话，其中未接电话会以红色进行标记，让用户一眼就看出哪些电话没有接听到，在通话记录界面的底部，有个工具条，主要是对通话记录进行全选删除的功能。拨号盘如图5.2所示，输入号码后，在顶部显示出已输入的手机号码，如果手机号码字数多余7个，那么会显示出该号码的归属地。在拨号盘上方会根据已输入手机号码匹配手机已存在的联系人。</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输入了11位数的手机号码以后可以点击拨号按钮，选择拨号方式，然后进入呼叫界面，如图5.3所示，顶部会显示对方的手机号码数据，使用了模糊效果的背景，底部拥有一些呼</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drawing>
          <wp:inline distT="0" distB="0" distL="114300" distR="114300">
            <wp:extent cx="1651000" cy="2935605"/>
            <wp:effectExtent l="0" t="0" r="6350" b="17145"/>
            <wp:docPr id="19" name="图片 25" descr="Screenshot_20170531-14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descr="Screenshot_20170531-140007"/>
                    <pic:cNvPicPr>
                      <a:picLocks noChangeAspect="1"/>
                    </pic:cNvPicPr>
                  </pic:nvPicPr>
                  <pic:blipFill>
                    <a:blip r:embed="rId33"/>
                    <a:stretch>
                      <a:fillRect/>
                    </a:stretch>
                  </pic:blipFill>
                  <pic:spPr>
                    <a:xfrm>
                      <a:off x="0" y="0"/>
                      <a:ext cx="1651000" cy="2935605"/>
                    </a:xfrm>
                    <a:prstGeom prst="rect">
                      <a:avLst/>
                    </a:prstGeom>
                    <a:noFill/>
                    <a:ln w="9525">
                      <a:noFill/>
                    </a:ln>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图5.3 呼叫界面</w:t>
      </w:r>
    </w:p>
    <w:p>
      <w:pPr>
        <w:keepNext w:val="0"/>
        <w:keepLines w:val="0"/>
        <w:pageBreakBefore w:val="0"/>
        <w:numPr>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叫时的常用功能。</w:t>
      </w:r>
    </w:p>
    <w:p>
      <w:pPr>
        <w:keepNext w:val="0"/>
        <w:keepLines w:val="0"/>
        <w:pageBreakBefore w:val="0"/>
        <w:numPr>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before="240" w:after="120"/>
        <w:ind w:left="0" w:leftChars="0" w:right="0" w:rightChars="0"/>
        <w:jc w:val="both"/>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23" w:name="_Toc20474"/>
      <w:r>
        <w:rPr>
          <w:rFonts w:hint="eastAsia" w:ascii="黑体" w:hAnsi="黑体" w:eastAsia="黑体" w:cs="黑体"/>
          <w:b/>
          <w:bCs/>
          <w:color w:val="000000" w:themeColor="text1"/>
          <w:sz w:val="30"/>
          <w:szCs w:val="30"/>
          <w:lang w:val="en-US" w:eastAsia="zh-CN"/>
          <w14:textFill>
            <w14:solidFill>
              <w14:schemeClr w14:val="tx1"/>
            </w14:solidFill>
          </w14:textFill>
        </w:rPr>
        <w:t>5.4 电话模块数据库设计</w:t>
      </w:r>
      <w:bookmarkEnd w:id="123"/>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电话模块的数据库设计工作主要是设计数据库表以便存储通话记录到服务端中，这些通话记录与手机通讯录上的通话记录有着本质的区别，手机通讯录上的通话记录主要是用来提供用户查看最近的通话记录数据，而在服务端存储的数据库中的通话记录，其主要的功能是用来记录每次通话的数据，以便在服务端对用户的通话分钟数和通话消费金额进行统计和扣除，电话模块的数据在服务端中主要存储在calllog、fyaskempowerlog和aswerfyempowerlog三张中，三张数据库表的字段分别如表5-4、5-5、5-6所示，calllog表主要是用来存储通话结束后详细的通话数据，包括通话开始时间，通话时长，通话结束时间，通话类型等详细数据，而fyaskepowerlog表是用来存储每次呼叫前的授权请求记录，aswerfyempowerlog表用来记录每次授权请求的授权结果。</w:t>
      </w: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 xml:space="preserve">4 </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calllog表字段说明</w:t>
      </w:r>
    </w:p>
    <w:tbl>
      <w:tblPr>
        <w:tblStyle w:val="43"/>
        <w:tblW w:w="7740" w:type="dxa"/>
        <w:jc w:val="center"/>
        <w:tblInd w:w="113" w:type="dxa"/>
        <w:tblLayout w:type="fixed"/>
        <w:tblCellMar>
          <w:top w:w="0" w:type="dxa"/>
          <w:left w:w="108" w:type="dxa"/>
          <w:bottom w:w="0" w:type="dxa"/>
          <w:right w:w="108" w:type="dxa"/>
        </w:tblCellMar>
      </w:tblPr>
      <w:tblGrid>
        <w:gridCol w:w="1857"/>
        <w:gridCol w:w="1992"/>
        <w:gridCol w:w="1951"/>
        <w:gridCol w:w="1940"/>
      </w:tblGrid>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992"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FYLogId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通话记录ID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Action</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呼叫动作</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 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AppCallId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渠道号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FyCallId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AppServerExtraData</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额外外部数据</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CallbackFirstStartTime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回拨开始时间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CallbackFirstEndTime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回拨结束时间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CallStartTime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通话开始时间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CallEndTime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通话结束时间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Duration</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通话时长</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StopReason</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结束通话原因</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TrueShowNumberType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实际是否显示号码</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TrueIfRecord</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实际是否录音</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time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Au</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记录唯一标识符</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857"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CreateDate</w:t>
            </w:r>
          </w:p>
        </w:tc>
        <w:tc>
          <w:tcPr>
            <w:tcW w:w="1992"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 fyaskempowerlog</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表字段说明</w:t>
      </w:r>
    </w:p>
    <w:tbl>
      <w:tblPr>
        <w:tblStyle w:val="43"/>
        <w:tblW w:w="7740" w:type="dxa"/>
        <w:jc w:val="center"/>
        <w:tblInd w:w="113" w:type="dxa"/>
        <w:tblLayout w:type="fixed"/>
        <w:tblCellMar>
          <w:top w:w="0" w:type="dxa"/>
          <w:left w:w="108" w:type="dxa"/>
          <w:bottom w:w="0" w:type="dxa"/>
          <w:right w:w="108" w:type="dxa"/>
        </w:tblCellMar>
      </w:tblPr>
      <w:tblGrid>
        <w:gridCol w:w="2048"/>
        <w:gridCol w:w="1801"/>
        <w:gridCol w:w="1951"/>
        <w:gridCol w:w="1940"/>
      </w:tblGrid>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80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fyaskLogId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通话记录ID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Action</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呼叫动作</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371"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CallType</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呼叫类型</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ShowNumberType</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显号类型</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Caller</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呼叫方</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Callee</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被叫方</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AppExtraData</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外部数据</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FyCallId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FyAccountId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飞语账号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AppAccountId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App账号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APP 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ChannelId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渠道号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IfRecord</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是否录音</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Time</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Au</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记录唯一标识符</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4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CreateDate</w:t>
            </w:r>
          </w:p>
        </w:tc>
        <w:tc>
          <w:tcPr>
            <w:tcW w:w="180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16"/>
        <w:keepNext w:val="0"/>
        <w:keepLines w:val="0"/>
        <w:pageBreakBefore w:val="0"/>
        <w:kinsoku/>
        <w:wordWrap/>
        <w:overflowPunct/>
        <w:topLinePunct w:val="0"/>
        <w:autoSpaceDE/>
        <w:autoSpaceDN/>
        <w:bidi w:val="0"/>
        <w:adjustRightInd/>
        <w:snapToGrid/>
        <w:spacing w:before="0" w:after="0" w:line="360" w:lineRule="auto"/>
        <w:ind w:left="840" w:right="0" w:rightChars="0"/>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表</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4"/>
          <w:szCs w:val="24"/>
          <w14:textFill>
            <w14:solidFill>
              <w14:schemeClr w14:val="tx1"/>
            </w14:solidFill>
          </w14:textFill>
        </w:rPr>
        <w:noBreakHyphen/>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4 aswerfyempowerlog</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表字段说明</w:t>
      </w:r>
    </w:p>
    <w:tbl>
      <w:tblPr>
        <w:tblStyle w:val="43"/>
        <w:tblW w:w="7740" w:type="dxa"/>
        <w:jc w:val="center"/>
        <w:tblInd w:w="113" w:type="dxa"/>
        <w:tblLayout w:type="fixed"/>
        <w:tblCellMar>
          <w:top w:w="0" w:type="dxa"/>
          <w:left w:w="108" w:type="dxa"/>
          <w:bottom w:w="0" w:type="dxa"/>
          <w:right w:w="108" w:type="dxa"/>
        </w:tblCellMar>
      </w:tblPr>
      <w:tblGrid>
        <w:gridCol w:w="2078"/>
        <w:gridCol w:w="1771"/>
        <w:gridCol w:w="1951"/>
        <w:gridCol w:w="1940"/>
      </w:tblGrid>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字段名</w:t>
            </w:r>
          </w:p>
        </w:tc>
        <w:tc>
          <w:tcPr>
            <w:tcW w:w="177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字段类型</w:t>
            </w:r>
          </w:p>
        </w:tc>
        <w:tc>
          <w:tcPr>
            <w:tcW w:w="1951"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说明</w:t>
            </w:r>
          </w:p>
        </w:tc>
        <w:tc>
          <w:tcPr>
            <w:tcW w:w="1940"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主键</w:t>
            </w: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AswerId</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授权ID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w:t>
            </w: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ResultCode</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授权结果</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ResultMsg</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授权描述</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AppCallId</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通话ID</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MaxCallMinute</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最大通话分钟数</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AppServerExtraData</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额外外部数据</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ShowNumberType</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是否显号</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IfRecord</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int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是否录音</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2078"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CreatDate</w:t>
            </w:r>
          </w:p>
        </w:tc>
        <w:tc>
          <w:tcPr>
            <w:tcW w:w="1771" w:type="dxa"/>
            <w:tcBorders>
              <w:top w:val="single" w:color="auto" w:sz="4" w:space="0"/>
              <w:left w:val="nil"/>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text</w:t>
            </w:r>
          </w:p>
        </w:tc>
        <w:tc>
          <w:tcPr>
            <w:tcW w:w="1951"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创建时间</w:t>
            </w:r>
          </w:p>
        </w:tc>
        <w:tc>
          <w:tcPr>
            <w:tcW w:w="1940"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p>
        </w:tc>
      </w:tr>
    </w:tbl>
    <w:p>
      <w:pPr>
        <w:numPr>
          <w:numId w:val="0"/>
        </w:numPr>
        <w:ind w:firstLine="420" w:firstLineChars="0"/>
        <w:rPr>
          <w:rFonts w:hint="eastAsia"/>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240" w:after="120"/>
        <w:ind w:left="0" w:leftChars="0" w:right="0" w:rightChars="0"/>
        <w:jc w:val="both"/>
        <w:textAlignment w:val="auto"/>
        <w:outlineLvl w:val="1"/>
        <w:rPr>
          <w:rFonts w:hint="eastAsia" w:ascii="黑体" w:hAnsi="黑体" w:eastAsia="黑体" w:cs="黑体"/>
          <w:b/>
          <w:bCs/>
          <w:color w:val="000000" w:themeColor="text1"/>
          <w:sz w:val="30"/>
          <w:szCs w:val="30"/>
          <w:lang w:val="en-US" w:eastAsia="zh-CN"/>
          <w14:textFill>
            <w14:solidFill>
              <w14:schemeClr w14:val="tx1"/>
            </w14:solidFill>
          </w14:textFill>
        </w:rPr>
      </w:pPr>
      <w:bookmarkStart w:id="124" w:name="_Toc1380"/>
      <w:r>
        <w:rPr>
          <w:rFonts w:hint="eastAsia" w:ascii="黑体" w:hAnsi="黑体" w:eastAsia="黑体" w:cs="黑体"/>
          <w:b/>
          <w:bCs/>
          <w:color w:val="000000" w:themeColor="text1"/>
          <w:sz w:val="30"/>
          <w:szCs w:val="30"/>
          <w:lang w:val="en-US" w:eastAsia="zh-CN"/>
          <w14:textFill>
            <w14:solidFill>
              <w14:schemeClr w14:val="tx1"/>
            </w14:solidFill>
          </w14:textFill>
        </w:rPr>
        <w:t>5.5 电话模块开发</w:t>
      </w:r>
      <w:bookmarkEnd w:id="124"/>
    </w:p>
    <w:p>
      <w:pPr>
        <w:keepNext w:val="0"/>
        <w:keepLines w:val="0"/>
        <w:pageBreakBefore w:val="0"/>
        <w:widowControl w:val="0"/>
        <w:numPr>
          <w:numId w:val="0"/>
        </w:numPr>
        <w:kinsoku/>
        <w:wordWrap/>
        <w:overflowPunct/>
        <w:topLinePunct w:val="0"/>
        <w:autoSpaceDE/>
        <w:autoSpaceDN/>
        <w:bidi w:val="0"/>
        <w:adjustRightInd/>
        <w:snapToGrid/>
        <w:spacing w:before="120" w:line="360" w:lineRule="auto"/>
        <w:ind w:left="0" w:leftChars="0" w:right="0" w:rightChars="0" w:firstLine="420" w:firstLineChars="0"/>
        <w:jc w:val="both"/>
        <w:textAlignment w:val="auto"/>
        <w:outlineLvl w:val="2"/>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5.5.1 通话记录模块开发</w:t>
      </w:r>
    </w:p>
    <w:p>
      <w:pPr>
        <w:keepNext w:val="0"/>
        <w:keepLines w:val="0"/>
        <w:pageBreakBefore w:val="0"/>
        <w:numPr>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获取手机通话记录流程</w:t>
      </w: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主要包括以下步骤：</w:t>
      </w:r>
    </w:p>
    <w:p>
      <w:pPr>
        <w:keepNext w:val="0"/>
        <w:keepLines w:val="0"/>
        <w:pageBreakBefore w:val="0"/>
        <w:numPr>
          <w:ilvl w:val="0"/>
          <w:numId w:val="6"/>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获取ContentResolver</w:t>
      </w:r>
    </w:p>
    <w:p>
      <w:pPr>
        <w:numPr>
          <w:numId w:val="0"/>
        </w:numPr>
        <w:ind w:left="840" w:leftChars="0"/>
        <w:outlineLvl w:val="9"/>
        <w:rPr>
          <w:rFonts w:hint="eastAsia" w:asciiTheme="minorEastAsia" w:hAnsiTheme="minorEastAsia" w:eastAsiaTheme="minorEastAsia" w:cstheme="minorEastAsia"/>
          <w:b/>
          <w:bCs/>
          <w:i w:val="0"/>
          <w:caps w:val="0"/>
          <w:color w:val="000000"/>
          <w:spacing w:val="0"/>
          <w:sz w:val="21"/>
          <w:szCs w:val="21"/>
          <w:shd w:val="clear" w:fill="FFFFFF"/>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ContentResolver resolver = getContentResolver()。</w:t>
      </w:r>
    </w:p>
    <w:p>
      <w:pPr>
        <w:keepNext w:val="0"/>
        <w:keepLines w:val="0"/>
        <w:pageBreakBefore w:val="0"/>
        <w:numPr>
          <w:ilvl w:val="0"/>
          <w:numId w:val="6"/>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resolver.query(*)</w:t>
      </w:r>
    </w:p>
    <w:p>
      <w:pPr>
        <w:keepNext w:val="0"/>
        <w:keepLines w:val="0"/>
        <w:pageBreakBefore w:val="0"/>
        <w:numPr>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需要传入通话记录的URI：CallLog.Calls.CONTENT_URI。</w:t>
      </w:r>
    </w:p>
    <w:p>
      <w:pPr>
        <w:keepNext w:val="0"/>
        <w:keepLines w:val="0"/>
        <w:pageBreakBefore w:val="0"/>
        <w:numPr>
          <w:numId w:val="0"/>
        </w:numPr>
        <w:kinsoku/>
        <w:wordWrap/>
        <w:overflowPunct/>
        <w:topLinePunct w:val="0"/>
        <w:autoSpaceDE/>
        <w:autoSpaceDN/>
        <w:bidi w:val="0"/>
        <w:adjustRightInd/>
        <w:snapToGrid/>
        <w:spacing w:line="360" w:lineRule="auto"/>
        <w:ind w:left="420" w:leftChars="0" w:right="0" w:rightChars="0" w:firstLine="420" w:firstLineChars="0"/>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（3）</w:t>
      </w: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对查询得到的Cursor进行数据获取</w:t>
      </w:r>
    </w:p>
    <w:p>
      <w:pPr>
        <w:numPr>
          <w:numId w:val="0"/>
        </w:numPr>
        <w:ind w:firstLine="420" w:firstLineChars="0"/>
        <w:outlineLvl w:val="9"/>
        <w:rPr>
          <w:rFonts w:hint="default" w:ascii="Times New Roman" w:hAnsi="Times New Roman" w:eastAsia="宋体" w:cs="Times New Roman"/>
          <w:b w:val="0"/>
          <w:i w:val="0"/>
          <w:caps w:val="0"/>
          <w:color w:val="000000"/>
          <w:spacing w:val="0"/>
          <w:sz w:val="24"/>
          <w:szCs w:val="24"/>
          <w:shd w:val="clear" w:fill="FFFFFF"/>
          <w:lang w:val="en-US" w:eastAsia="zh-CN"/>
        </w:rPr>
      </w:pPr>
    </w:p>
    <w:p>
      <w:pPr>
        <w:pageBreakBefore w:val="0"/>
        <w:widowControl w:val="0"/>
        <w:numPr>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b/>
          <w:bCs/>
          <w:i w:val="0"/>
          <w:caps w:val="0"/>
          <w:color w:val="000000"/>
          <w:spacing w:val="0"/>
          <w:sz w:val="21"/>
          <w:szCs w:val="21"/>
          <w:shd w:val="clear" w:fill="FFFFFF"/>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Uri uri = Uri.parse("content://call_log/calls");</w:t>
      </w:r>
    </w:p>
    <w:p>
      <w:pPr>
        <w:pageBreakBefore w:val="0"/>
        <w:widowControl w:val="0"/>
        <w:numPr>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b/>
          <w:bCs/>
          <w:i w:val="0"/>
          <w:caps w:val="0"/>
          <w:color w:val="000000"/>
          <w:spacing w:val="0"/>
          <w:sz w:val="21"/>
          <w:szCs w:val="21"/>
          <w:shd w:val="clear" w:fill="FFFFFF"/>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ContentResolver reslover = context.getContentResolver();</w:t>
      </w:r>
    </w:p>
    <w:p>
      <w:pPr>
        <w:pageBreakBefore w:val="0"/>
        <w:widowControl w:val="0"/>
        <w:numPr>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b/>
          <w:bCs/>
          <w:i w:val="0"/>
          <w:caps w:val="0"/>
          <w:color w:val="000000"/>
          <w:spacing w:val="0"/>
          <w:sz w:val="21"/>
          <w:szCs w:val="21"/>
          <w:shd w:val="clear" w:fill="FFFFFF"/>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Cursor cursor = reslover.query(查询条件);</w:t>
      </w:r>
    </w:p>
    <w:p>
      <w:pPr>
        <w:pageBreakBefore w:val="0"/>
        <w:widowControl w:val="0"/>
        <w:numPr>
          <w:numId w:val="0"/>
        </w:numPr>
        <w:kinsoku/>
        <w:wordWrap/>
        <w:overflowPunct/>
        <w:topLinePunct w:val="0"/>
        <w:autoSpaceDE/>
        <w:autoSpaceDN/>
        <w:bidi w:val="0"/>
        <w:adjustRightInd/>
        <w:snapToGrid/>
        <w:spacing w:line="360" w:lineRule="auto"/>
        <w:ind w:left="0" w:leftChars="0" w:right="0" w:rightChars="0"/>
        <w:textAlignment w:val="auto"/>
        <w:outlineLvl w:val="9"/>
        <w:rPr>
          <w:rFonts w:hint="eastAsia" w:asciiTheme="minorEastAsia" w:hAnsiTheme="minorEastAsia" w:eastAsiaTheme="minorEastAsia" w:cstheme="minorEastAsia"/>
          <w:b/>
          <w:bCs/>
          <w:i w:val="0"/>
          <w:caps w:val="0"/>
          <w:color w:val="000000"/>
          <w:spacing w:val="0"/>
          <w:sz w:val="21"/>
          <w:szCs w:val="21"/>
          <w:shd w:val="clear" w:fill="FFFFFF"/>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List&lt;Data&gt; calllogList = new List&lt;Data&gt;();</w:t>
      </w:r>
    </w:p>
    <w:p>
      <w:pPr>
        <w:pageBreakBefore w:val="0"/>
        <w:widowControl w:val="0"/>
        <w:numPr>
          <w:ilvl w:val="0"/>
          <w:numId w:val="0"/>
        </w:numPr>
        <w:tabs>
          <w:tab w:val="left" w:pos="432"/>
        </w:tabs>
        <w:kinsoku/>
        <w:wordWrap/>
        <w:overflowPunct/>
        <w:topLinePunct w:val="0"/>
        <w:autoSpaceDE/>
        <w:autoSpaceDN/>
        <w:bidi w:val="0"/>
        <w:adjustRightInd/>
        <w:snapToGrid/>
        <w:spacing w:before="0" w:after="0" w:line="360" w:lineRule="auto"/>
        <w:ind w:right="0" w:rightChars="0"/>
        <w:jc w:val="left"/>
        <w:textAlignment w:val="auto"/>
        <w:outlineLvl w:val="9"/>
        <w:rPr>
          <w:rFonts w:hint="eastAsia" w:asciiTheme="minorEastAsia" w:hAnsiTheme="minorEastAsia" w:eastAsiaTheme="minorEastAsia" w:cstheme="minorEastAsia"/>
          <w:b/>
          <w:bCs/>
          <w:color w:val="000000"/>
          <w:sz w:val="21"/>
          <w:szCs w:val="21"/>
        </w:rPr>
      </w:pPr>
      <w:r>
        <w:rPr>
          <w:rFonts w:hint="eastAsia" w:asciiTheme="minorEastAsia" w:hAnsiTheme="minorEastAsia" w:eastAsiaTheme="minorEastAsia" w:cstheme="minorEastAsia"/>
          <w:b/>
          <w:bCs/>
          <w:color w:val="000000"/>
          <w:sz w:val="21"/>
          <w:szCs w:val="21"/>
        </w:rPr>
        <w:t>while(cursor.moveToNext()){</w:t>
      </w:r>
    </w:p>
    <w:p>
      <w:pPr>
        <w:ind w:firstLine="420" w:firstLineChars="0"/>
        <w:outlineLvl w:val="9"/>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从cursor读取相应的通话记录数据；</w:t>
      </w:r>
    </w:p>
    <w:p>
      <w:pPr>
        <w:ind w:firstLine="420" w:firstLineChars="0"/>
        <w:outlineLvl w:val="9"/>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i w:val="0"/>
          <w:caps w:val="0"/>
          <w:color w:val="000000"/>
          <w:spacing w:val="0"/>
          <w:sz w:val="21"/>
          <w:szCs w:val="21"/>
          <w:shd w:val="clear" w:fill="FFFFFF"/>
          <w:lang w:val="en-US" w:eastAsia="zh-CN"/>
        </w:rPr>
        <w:t>CalllogList.add(读取出来的数据);</w:t>
      </w:r>
    </w:p>
    <w:p>
      <w:pPr>
        <w:outlineLvl w:val="9"/>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w:t>
      </w:r>
    </w:p>
    <w:p>
      <w:pPr>
        <w:outlineLvl w:val="9"/>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return calllogList</w:t>
      </w:r>
    </w:p>
    <w:p>
      <w:pPr>
        <w:rPr>
          <w:rFonts w:hint="eastAsia" w:ascii="Times New Roman" w:hAnsi="Times New Roman" w:cs="Times New Roman" w:eastAsiaTheme="minorEastAsia"/>
          <w:b w:val="0"/>
          <w:bCs w:val="0"/>
          <w:color w:val="00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20" w:line="360" w:lineRule="auto"/>
        <w:ind w:left="0" w:leftChars="0" w:right="0" w:rightChars="0" w:firstLine="420" w:firstLineChars="0"/>
        <w:jc w:val="both"/>
        <w:textAlignment w:val="auto"/>
        <w:outlineLvl w:val="2"/>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5.5.2 电话拨号模块开发</w:t>
      </w:r>
    </w:p>
    <w:p>
      <w:pPr>
        <w:keepNext w:val="0"/>
        <w:keepLines w:val="0"/>
        <w:pageBreakBefore w:val="0"/>
        <w:numPr>
          <w:ilvl w:val="0"/>
          <w:numId w:val="7"/>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服务端接口开发</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textAlignment w:val="auto"/>
        <w:outlineLvl w:val="9"/>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该模块使用了基于VOIP协议的飞语SDK，当客户端发起呼叫请求的时候，飞语云服务器会向应用服务器请求授权，以确认是否可以拨打，如表5-2所示，是飞语云授权接口，该接口可以在飞语官网平台进行配置，如图5.2所示，在APP的服务端开发好相应的服务端接口以后，把该接口配置到飞语官网中，那么当用户使用了APP进行拨号的时候，飞语服务端会把相关数据通过该接口回调到我们的服务端。代码如图5.3所示，当用户拨打电话接收以后，5.3所示的代码块会运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center"/>
        <w:textAlignment w:val="auto"/>
        <w:outlineLvl w:val="9"/>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FFFFFF"/>
          <w:lang w:val="en-US" w:eastAsia="zh-CN"/>
          <w14:textFill>
            <w14:solidFill>
              <w14:schemeClr w14:val="tx1"/>
            </w14:solidFill>
          </w14:textFill>
        </w:rPr>
        <w:t>表4.7 新闻数据接口</w:t>
      </w:r>
    </w:p>
    <w:tbl>
      <w:tblPr>
        <w:tblStyle w:val="43"/>
        <w:tblW w:w="8359" w:type="dxa"/>
        <w:tblInd w:w="113" w:type="dxa"/>
        <w:tblLayout w:type="fixed"/>
        <w:tblCellMar>
          <w:top w:w="0" w:type="dxa"/>
          <w:left w:w="108" w:type="dxa"/>
          <w:bottom w:w="0" w:type="dxa"/>
          <w:right w:w="108" w:type="dxa"/>
        </w:tblCellMar>
      </w:tblPr>
      <w:tblGrid>
        <w:gridCol w:w="1195"/>
        <w:gridCol w:w="1938"/>
        <w:gridCol w:w="2816"/>
        <w:gridCol w:w="1417"/>
        <w:gridCol w:w="993"/>
      </w:tblGrid>
      <w:tr>
        <w:tblPrEx>
          <w:tblLayout w:type="fixed"/>
          <w:tblCellMar>
            <w:top w:w="0" w:type="dxa"/>
            <w:left w:w="108" w:type="dxa"/>
            <w:bottom w:w="0" w:type="dxa"/>
            <w:right w:w="108" w:type="dxa"/>
          </w:tblCellMar>
        </w:tblPrEx>
        <w:trPr>
          <w:trHeight w:val="285" w:hRule="atLeast"/>
        </w:trPr>
        <w:tc>
          <w:tcPr>
            <w:tcW w:w="1195" w:type="dxa"/>
            <w:tcBorders>
              <w:top w:val="single" w:color="auto" w:sz="4" w:space="0"/>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接口名</w:t>
            </w:r>
          </w:p>
        </w:tc>
        <w:tc>
          <w:tcPr>
            <w:tcW w:w="4754" w:type="dxa"/>
            <w:gridSpan w:val="2"/>
            <w:tcBorders>
              <w:top w:val="single" w:color="auto" w:sz="4" w:space="0"/>
              <w:left w:val="nil"/>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http://192.168.1.104:8080/BeautPhoneServer/FYCallEmpower</w:t>
            </w:r>
          </w:p>
        </w:tc>
        <w:tc>
          <w:tcPr>
            <w:tcW w:w="1417" w:type="dxa"/>
            <w:tcBorders>
              <w:top w:val="single" w:color="auto" w:sz="4" w:space="0"/>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请求方式</w:t>
            </w:r>
          </w:p>
        </w:tc>
        <w:tc>
          <w:tcPr>
            <w:tcW w:w="99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POST</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功能描述</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呼叫请求授权接口</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参数</w:t>
            </w:r>
          </w:p>
        </w:tc>
        <w:tc>
          <w:tcPr>
            <w:tcW w:w="1938"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参数名</w:t>
            </w:r>
          </w:p>
        </w:tc>
        <w:tc>
          <w:tcPr>
            <w:tcW w:w="2816" w:type="dxa"/>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类型</w:t>
            </w:r>
          </w:p>
        </w:tc>
        <w:tc>
          <w:tcPr>
            <w:tcW w:w="2410" w:type="dxa"/>
            <w:gridSpan w:val="2"/>
            <w:tcBorders>
              <w:top w:val="nil"/>
              <w:left w:val="nil"/>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说明</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action</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请求类型</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callType</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int</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呼叫类型</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showNumberType</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int</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外呼显号标示</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caller</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呼叫方</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callee</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被叫方</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appExtraData</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第三方私有数据</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fyCallIdString</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飞语产生的呼叫的唯一标识</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fyAccountId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提交呼叫请求的飞语账户号码</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appAccountId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在用户服务器端用户的唯一名称</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appId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应用ID</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channelId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渠道ID</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ifRecord</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int</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是否需要录音</w:t>
            </w:r>
          </w:p>
        </w:tc>
      </w:tr>
      <w:tr>
        <w:tblPrEx>
          <w:tblLayout w:type="fixed"/>
          <w:tblCellMar>
            <w:top w:w="0" w:type="dxa"/>
            <w:left w:w="108" w:type="dxa"/>
            <w:bottom w:w="0" w:type="dxa"/>
            <w:right w:w="108" w:type="dxa"/>
          </w:tblCellMar>
        </w:tblPrEx>
        <w:trPr>
          <w:trHeight w:val="401"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ti</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long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自1970年1月1日0时起的毫秒数</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tc>
        <w:tc>
          <w:tcPr>
            <w:tcW w:w="1938"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au</w:t>
            </w:r>
          </w:p>
        </w:tc>
        <w:tc>
          <w:tcPr>
            <w:tcW w:w="2816" w:type="dxa"/>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String</w:t>
            </w:r>
          </w:p>
        </w:tc>
        <w:tc>
          <w:tcPr>
            <w:tcW w:w="2410" w:type="dxa"/>
            <w:gridSpan w:val="2"/>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MD5（appId+ appToken+ti）</w:t>
            </w:r>
          </w:p>
        </w:tc>
      </w:tr>
      <w:tr>
        <w:tblPrEx>
          <w:tblLayout w:type="fixed"/>
          <w:tblCellMar>
            <w:top w:w="0" w:type="dxa"/>
            <w:left w:w="108" w:type="dxa"/>
            <w:bottom w:w="0" w:type="dxa"/>
            <w:right w:w="108" w:type="dxa"/>
          </w:tblCellMar>
        </w:tblPrEx>
        <w:trPr>
          <w:trHeight w:val="285" w:hRule="atLeast"/>
        </w:trPr>
        <w:tc>
          <w:tcPr>
            <w:tcW w:w="1195" w:type="dxa"/>
            <w:tcBorders>
              <w:top w:val="nil"/>
              <w:left w:val="single" w:color="auto" w:sz="4" w:space="0"/>
              <w:bottom w:val="single" w:color="auto" w:sz="4" w:space="0"/>
              <w:right w:val="single" w:color="auto" w:sz="4" w:space="0"/>
            </w:tcBorders>
            <w:shd w:val="clear" w:color="auto" w:fill="99CCFF"/>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返回结果</w:t>
            </w:r>
          </w:p>
        </w:tc>
        <w:tc>
          <w:tcPr>
            <w:tcW w:w="7164" w:type="dxa"/>
            <w:gridSpan w:val="4"/>
            <w:tcBorders>
              <w:top w:val="nil"/>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Json格式的新闻数据</w:t>
            </w:r>
          </w:p>
        </w:tc>
      </w:tr>
    </w:tbl>
    <w:p>
      <w:pPr>
        <w:keepNext w:val="0"/>
        <w:keepLines w:val="0"/>
        <w:pageBreakBefore w:val="0"/>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3986530" cy="5606415"/>
            <wp:effectExtent l="0" t="0" r="13970" b="13335"/>
            <wp:docPr id="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pic:cNvPicPr>
                      <a:picLocks noChangeAspect="1"/>
                    </pic:cNvPicPr>
                  </pic:nvPicPr>
                  <pic:blipFill>
                    <a:blip r:embed="rId34"/>
                    <a:stretch>
                      <a:fillRect/>
                    </a:stretch>
                  </pic:blipFill>
                  <pic:spPr>
                    <a:xfrm>
                      <a:off x="0" y="0"/>
                      <a:ext cx="3986530" cy="560641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图5.2 飞语拨号回调接口配置界面</w:t>
      </w:r>
    </w:p>
    <w:p>
      <w:pPr>
        <w:keepNext w:val="0"/>
        <w:keepLines w:val="0"/>
        <w:pageBreakBefore w:val="0"/>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381625" cy="2221865"/>
            <wp:effectExtent l="0" t="0" r="9525" b="6985"/>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pic:cNvPicPr>
                      <a:picLocks noChangeAspect="1"/>
                    </pic:cNvPicPr>
                  </pic:nvPicPr>
                  <pic:blipFill>
                    <a:blip r:embed="rId35"/>
                    <a:stretch>
                      <a:fillRect/>
                    </a:stretch>
                  </pic:blipFill>
                  <pic:spPr>
                    <a:xfrm>
                      <a:off x="0" y="0"/>
                      <a:ext cx="5381625" cy="222186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图5.3 通话记录接收接口。</w:t>
      </w:r>
    </w:p>
    <w:p>
      <w:pPr>
        <w:keepNext w:val="0"/>
        <w:keepLines w:val="0"/>
        <w:pageBreakBefore w:val="0"/>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ilvl w:val="0"/>
          <w:numId w:val="7"/>
        </w:numPr>
        <w:kinsoku/>
        <w:wordWrap/>
        <w:overflowPunct/>
        <w:topLinePunct w:val="0"/>
        <w:autoSpaceDE/>
        <w:autoSpaceDN/>
        <w:bidi w:val="0"/>
        <w:adjustRightInd/>
        <w:snapToGrid/>
        <w:spacing w:line="360" w:lineRule="auto"/>
        <w:ind w:left="420" w:leftChars="0" w:right="0" w:rightChars="0" w:hanging="20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客户端开发</w:t>
      </w:r>
    </w:p>
    <w:p>
      <w:pPr>
        <w:keepNext w:val="0"/>
        <w:keepLines w:val="0"/>
        <w:pageBreakBefore w:val="0"/>
        <w:numPr>
          <w:numId w:val="0"/>
        </w:numPr>
        <w:kinsoku/>
        <w:wordWrap/>
        <w:overflowPunct/>
        <w:topLinePunct w:val="0"/>
        <w:autoSpaceDE/>
        <w:autoSpaceDN/>
        <w:bidi w:val="0"/>
        <w:adjustRightInd/>
        <w:snapToGrid/>
        <w:spacing w:line="360" w:lineRule="auto"/>
        <w:ind w:left="220" w:leftChars="0" w:right="0" w:rightChars="0" w:firstLine="418"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客户端主要是接入SDK后，在相应的地方加入呼叫请求功能代码，接入飞语SDK流程如下所述。</w:t>
      </w:r>
    </w:p>
    <w:p>
      <w:pPr>
        <w:keepNext w:val="0"/>
        <w:keepLines w:val="0"/>
        <w:pageBreakBefore w:val="0"/>
        <w:numPr>
          <w:numId w:val="0"/>
        </w:numPr>
        <w:kinsoku/>
        <w:wordWrap/>
        <w:overflowPunct/>
        <w:topLinePunct w:val="0"/>
        <w:autoSpaceDE/>
        <w:autoSpaceDN/>
        <w:bidi w:val="0"/>
        <w:adjustRightInd/>
        <w:snapToGrid/>
        <w:spacing w:line="360" w:lineRule="auto"/>
        <w:ind w:left="638" w:leftChars="0" w:right="0" w:right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（a）导入SDK</w:t>
      </w:r>
    </w:p>
    <w:p>
      <w:pPr>
        <w:keepNext w:val="0"/>
        <w:keepLines w:val="0"/>
        <w:pageBreakBefore w:val="0"/>
        <w:numPr>
          <w:numId w:val="0"/>
        </w:numPr>
        <w:kinsoku/>
        <w:wordWrap/>
        <w:overflowPunct/>
        <w:topLinePunct w:val="0"/>
        <w:autoSpaceDE/>
        <w:autoSpaceDN/>
        <w:bidi w:val="0"/>
        <w:adjustRightInd/>
        <w:snapToGrid/>
        <w:spacing w:line="360" w:lineRule="auto"/>
        <w:ind w:left="216" w:leftChars="103" w:right="0" w:rightChars="0" w:firstLine="422"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将SDK中libs文件夹下的fycloud_release.jar文件复制到工程目录libs下，将armeabi文件夹下的libfycloud.so文件复制到工程目录armeabi下，如图5.5所示。</w:t>
      </w:r>
    </w:p>
    <w:p>
      <w:pPr>
        <w:keepNext w:val="0"/>
        <w:keepLines w:val="0"/>
        <w:pageBreakBefore w:val="0"/>
        <w:numPr>
          <w:numId w:val="0"/>
        </w:numPr>
        <w:kinsoku/>
        <w:wordWrap/>
        <w:overflowPunct/>
        <w:topLinePunct w:val="0"/>
        <w:autoSpaceDE/>
        <w:autoSpaceDN/>
        <w:bidi w:val="0"/>
        <w:adjustRightInd/>
        <w:snapToGrid/>
        <w:spacing w:line="360" w:lineRule="auto"/>
        <w:ind w:left="216" w:leftChars="103" w:right="0" w:rightChars="0" w:firstLine="422" w:firstLineChars="0"/>
        <w:jc w:val="both"/>
        <w:textAlignment w:val="auto"/>
        <w:outlineLvl w:val="9"/>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3371850" cy="2785110"/>
            <wp:effectExtent l="0" t="0" r="0" b="15240"/>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36"/>
                    <a:stretch>
                      <a:fillRect/>
                    </a:stretch>
                  </pic:blipFill>
                  <pic:spPr>
                    <a:xfrm>
                      <a:off x="0" y="0"/>
                      <a:ext cx="3371850" cy="2785110"/>
                    </a:xfrm>
                    <a:prstGeom prst="rect">
                      <a:avLst/>
                    </a:prstGeom>
                    <a:noFill/>
                    <a:ln w="9525">
                      <a:noFill/>
                    </a:ln>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360" w:lineRule="auto"/>
        <w:ind w:left="216" w:leftChars="103" w:right="0" w:rightChars="0" w:firstLine="1258"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图5.5 飞语sdk的jar包项目结构</w:t>
      </w:r>
    </w:p>
    <w:p>
      <w:pPr>
        <w:keepNext w:val="0"/>
        <w:keepLines w:val="0"/>
        <w:pageBreakBefore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(b)配置AndroidManifest.xml</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把以下权限添加到maiifest文件中，为APP做好权限请求。</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&lt;uses-permission android:name="android.permission.INTERNET"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android:name="android.permission.READ_PHONE_STATE"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android:name="android.permission.ACCESS_NETWORK_STATE"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android:name="android.permission.RECORD_AUDIO"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android:name="android.permission.WAKE_LOCK"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android:name="android.permission.WRITE_EXTERNAL_STORAGE" /&gt;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android:name="android.permission.MODIFY_AUDIO_SETTINGS"/&gt;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android:name="android.permission.VIBRATE"/&gt;</w:t>
      </w:r>
    </w:p>
    <w:p>
      <w:pPr>
        <w:numPr>
          <w:numId w:val="0"/>
        </w:numPr>
        <w:ind w:firstLine="420" w:firstLineChars="0"/>
        <w:jc w:val="both"/>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 &lt;uses-permission android:name="android.permission.ACCESS_WIFI_STATE"/&gt;</w:t>
      </w:r>
    </w:p>
    <w:p>
      <w:pPr>
        <w:numPr>
          <w:numId w:val="0"/>
        </w:numPr>
        <w:ind w:firstLine="420" w:firstLineChars="0"/>
        <w:jc w:val="both"/>
        <w:rPr>
          <w:rFonts w:hint="eastAsia"/>
          <w:lang w:val="en-US" w:eastAsia="zh-CN"/>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（c）初始化SDK</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在连接云平台之前需要初始化SDK，并且添加必要的接口，用以监听连接云平台状态和通话状态。</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 xml:space="preserve">FYClient.instance().init(Context context, String channelId, boolean toggleLog, </w:t>
      </w:r>
      <w:r>
        <w:rPr>
          <w:rFonts w:hint="eastAsia" w:asciiTheme="minorEastAsia" w:hAnsiTheme="minorEastAsia" w:eastAsiaTheme="minorEastAsia" w:cstheme="minorEastAsia"/>
          <w:b/>
          <w:bCs/>
          <w:lang w:val="en-US" w:eastAsia="zh-CN"/>
        </w:rPr>
        <w:tab/>
        <w:t>boolean needEC);</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FYClient.addListener(FYClientListener listener);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FYCall.addListener(FYCallListener listener);</w:t>
      </w:r>
    </w:p>
    <w:p>
      <w:pPr>
        <w:numPr>
          <w:numId w:val="0"/>
        </w:numPr>
        <w:ind w:firstLine="420" w:firstLineChars="0"/>
        <w:jc w:val="both"/>
        <w:rPr>
          <w:rFonts w:hint="eastAsia"/>
          <w:lang w:val="en-US" w:eastAsia="zh-CN"/>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(d)</w:t>
      </w: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通话</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连初始化成功后，可以通过FYCall中的以下方法发起互联网语音，网络直拨，双向回拨</w:t>
      </w:r>
      <w:r>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 互联网语音</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FYCall.networkCall(String fyAccountId, int showNumberType, boolean isRecord, String extraData);</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 网络直拨</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FYCall.directCall(String number, int showNumberType, boolean isRecord, String extraData);</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 双向回拨</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4"/>
          <w:szCs w:val="24"/>
          <w:shd w:val="clear" w:fill="FFFFFF"/>
          <w:lang w:eastAsia="zh-CN"/>
          <w14:textFill>
            <w14:solidFill>
              <w14:schemeClr w14:val="tx1"/>
            </w14:solidFill>
          </w14:textFill>
        </w:rPr>
        <w:t>FYCall.callback(String number, int showNumberType, boolean isRecord, String extraData);</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e</w:t>
      </w:r>
      <w:r>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通话回调接口</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新来电</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onIncomingCall(String calleeNumber);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发起呼叫</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onOutgoingCall(String calleeNumber);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对方正在振铃</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onCallAlerting(String calleeNumber);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正在通话</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onCallRunning(String peerNumber);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通话结束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onCallEnd();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呼叫失败</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onCallFailed(FYError error);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 // 回拨成功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public void onCallbackSuccessful();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 // 回拨失败</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public void onCallbackFailed(FYError error);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 xml:space="preserve"> // 收到dtmf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pPr>
      <w:r>
        <w:rPr>
          <w:rFonts w:hint="eastAsia" w:asciiTheme="minorEastAsia" w:hAnsiTheme="minorEastAsia" w:eastAsiaTheme="minorEastAsia" w:cstheme="minorEastAsia"/>
          <w:b/>
          <w:bCs/>
          <w:i w:val="0"/>
          <w:caps w:val="0"/>
          <w:color w:val="000000" w:themeColor="text1"/>
          <w:spacing w:val="0"/>
          <w:sz w:val="21"/>
          <w:szCs w:val="21"/>
          <w:shd w:val="clear" w:fill="FFFFFF"/>
          <w:lang w:eastAsia="zh-CN"/>
          <w14:textFill>
            <w14:solidFill>
              <w14:schemeClr w14:val="tx1"/>
            </w14:solidFill>
          </w14:textFill>
        </w:rPr>
        <w:t>public void onDtmfReceived(char dtmf);</w:t>
      </w:r>
    </w:p>
    <w:p>
      <w:pPr>
        <w:keepNext w:val="0"/>
        <w:keepLines w:val="0"/>
        <w:pageBreakBefore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pPr>
    </w:p>
    <w:p>
      <w:pPr>
        <w:keepNext w:val="0"/>
        <w:keepLines w:val="0"/>
        <w:pageBreakBefore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当APP客户端通过以上步骤的代码加入拨号的功能之后，用户每次拨打电话结束后飞语服务器都会向APP服务端发送通话记录数据，服务端则可以在接收到这些数据后对用户的通话资金和余额等进行扣除操作。</w:t>
      </w:r>
    </w:p>
    <w:p>
      <w:pPr>
        <w:numPr>
          <w:numId w:val="0"/>
        </w:numPr>
        <w:jc w:val="both"/>
        <w:rPr>
          <w:rFonts w:hint="eastAsia" w:ascii="Helvetica Neue" w:hAnsi="Helvetica Neue" w:eastAsia="Helvetica Neue" w:cs="Helvetica Neue"/>
          <w:b w:val="0"/>
          <w:i w:val="0"/>
          <w:caps w:val="0"/>
          <w:color w:val="3B5066"/>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240" w:after="120"/>
        <w:ind w:left="0" w:leftChars="0" w:right="0" w:rightChars="0"/>
        <w:jc w:val="both"/>
        <w:textAlignment w:val="auto"/>
        <w:outlineLvl w:val="1"/>
        <w:rPr>
          <w:rFonts w:hint="eastAsia" w:ascii="黑体" w:hAnsi="黑体" w:eastAsia="黑体" w:cs="黑体"/>
          <w:b/>
          <w:bCs/>
          <w:i w:val="0"/>
          <w:caps w:val="0"/>
          <w:color w:val="000000" w:themeColor="text1"/>
          <w:spacing w:val="0"/>
          <w:sz w:val="30"/>
          <w:szCs w:val="30"/>
          <w:shd w:val="clear" w:fill="FFFFFF"/>
          <w:lang w:val="en-US" w:eastAsia="zh-CN"/>
          <w14:textFill>
            <w14:solidFill>
              <w14:schemeClr w14:val="tx1"/>
            </w14:solidFill>
          </w14:textFill>
        </w:rPr>
      </w:pPr>
      <w:bookmarkStart w:id="125" w:name="_Toc12292"/>
      <w:r>
        <w:rPr>
          <w:rFonts w:hint="eastAsia" w:ascii="黑体" w:hAnsi="黑体" w:eastAsia="黑体" w:cs="黑体"/>
          <w:b/>
          <w:bCs/>
          <w:i w:val="0"/>
          <w:caps w:val="0"/>
          <w:color w:val="000000" w:themeColor="text1"/>
          <w:spacing w:val="0"/>
          <w:sz w:val="30"/>
          <w:szCs w:val="30"/>
          <w:shd w:val="clear" w:fill="FFFFFF"/>
          <w:lang w:val="en-US" w:eastAsia="zh-CN"/>
          <w14:textFill>
            <w14:solidFill>
              <w14:schemeClr w14:val="tx1"/>
            </w14:solidFill>
          </w14:textFill>
        </w:rPr>
        <w:t>5.6 本章小结</w:t>
      </w:r>
      <w:bookmarkEnd w:id="125"/>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本章主要是对APP的电话模块的主要技术点和功能模块进行了详细的描述，首先介绍了电话模块，然后进行电话模块的功能设计，紧接着是UI设计，最后是主要功能的点的实现。</w:t>
      </w:r>
    </w:p>
    <w:p>
      <w:pPr>
        <w:pStyle w:val="2"/>
        <w:keepNext/>
        <w:keepLines/>
        <w:pageBreakBefore w:val="0"/>
        <w:widowControl w:val="0"/>
        <w:numPr>
          <w:ilvl w:val="0"/>
          <w:numId w:val="0"/>
        </w:numPr>
        <w:kinsoku/>
        <w:wordWrap/>
        <w:overflowPunct/>
        <w:topLinePunct w:val="0"/>
        <w:autoSpaceDE/>
        <w:autoSpaceDN/>
        <w:bidi w:val="0"/>
        <w:adjustRightInd/>
        <w:snapToGrid/>
        <w:spacing w:before="360" w:after="360" w:line="360" w:lineRule="auto"/>
        <w:ind w:left="0" w:leftChars="0" w:right="0" w:rightChars="0" w:firstLine="431" w:firstLineChars="0"/>
        <w:jc w:val="center"/>
        <w:textAlignment w:val="auto"/>
        <w:outlineLvl w:val="0"/>
        <w:rPr>
          <w:rFonts w:hint="eastAsia" w:ascii="黑体" w:hAnsi="黑体" w:eastAsia="黑体" w:cs="黑体"/>
          <w:b/>
          <w:bCs/>
          <w:color w:val="000000"/>
          <w:sz w:val="36"/>
          <w:szCs w:val="36"/>
        </w:rPr>
      </w:pPr>
      <w:bookmarkStart w:id="126" w:name="_Toc13627"/>
      <w:r>
        <w:rPr>
          <w:rFonts w:hint="eastAsia" w:ascii="黑体" w:hAnsi="黑体" w:eastAsia="黑体" w:cs="黑体"/>
          <w:b/>
          <w:bCs/>
          <w:color w:val="000000"/>
          <w:sz w:val="36"/>
          <w:szCs w:val="36"/>
        </w:rPr>
        <w:t>第六章 总结</w:t>
      </w:r>
      <w:bookmarkEnd w:id="113"/>
      <w:bookmarkEnd w:id="114"/>
      <w:bookmarkEnd w:id="115"/>
      <w:bookmarkEnd w:id="116"/>
      <w:bookmarkEnd w:id="117"/>
      <w:bookmarkEnd w:id="118"/>
      <w:bookmarkEnd w:id="126"/>
    </w:p>
    <w:p>
      <w:pPr>
        <w:pStyle w:val="3"/>
        <w:numPr>
          <w:ilvl w:val="0"/>
          <w:numId w:val="0"/>
        </w:numPr>
        <w:spacing w:before="240" w:after="120" w:line="360" w:lineRule="auto"/>
        <w:rPr>
          <w:rStyle w:val="55"/>
          <w:rFonts w:ascii="Times New Roman" w:hAnsi="Times New Roman" w:eastAsia="宋体"/>
          <w:b/>
          <w:bCs/>
          <w:color w:val="000000"/>
          <w:sz w:val="30"/>
          <w:szCs w:val="30"/>
        </w:rPr>
      </w:pPr>
      <w:bookmarkStart w:id="127" w:name="_Toc450402502"/>
      <w:bookmarkStart w:id="128" w:name="_Toc21671"/>
      <w:bookmarkStart w:id="129" w:name="_Toc9537"/>
      <w:bookmarkStart w:id="130" w:name="_Toc232430322"/>
      <w:r>
        <w:rPr>
          <w:rStyle w:val="55"/>
          <w:rFonts w:hint="eastAsia" w:ascii="Times New Roman" w:hAnsi="Times New Roman" w:eastAsia="宋体"/>
          <w:b/>
          <w:bCs/>
          <w:color w:val="000000"/>
          <w:sz w:val="30"/>
          <w:szCs w:val="30"/>
        </w:rPr>
        <w:t>6.1</w:t>
      </w:r>
      <w:r>
        <w:rPr>
          <w:rStyle w:val="55"/>
          <w:rFonts w:ascii="Times New Roman" w:hAnsi="Times New Roman" w:eastAsia="宋体"/>
          <w:b/>
          <w:bCs/>
          <w:color w:val="000000"/>
          <w:sz w:val="30"/>
          <w:szCs w:val="30"/>
        </w:rPr>
        <w:t xml:space="preserve"> </w:t>
      </w:r>
      <w:bookmarkStart w:id="131" w:name="_Toc279152398"/>
      <w:bookmarkStart w:id="132" w:name="_Toc282982478"/>
      <w:bookmarkStart w:id="133" w:name="_Toc448496051"/>
      <w:r>
        <w:rPr>
          <w:rStyle w:val="55"/>
          <w:rFonts w:ascii="Times New Roman" w:hAnsi="Times New Roman" w:eastAsia="宋体"/>
          <w:b/>
          <w:bCs/>
          <w:color w:val="000000"/>
          <w:sz w:val="30"/>
          <w:szCs w:val="30"/>
        </w:rPr>
        <w:t>完成的工作</w:t>
      </w:r>
      <w:bookmarkEnd w:id="127"/>
      <w:bookmarkEnd w:id="128"/>
      <w:bookmarkEnd w:id="129"/>
      <w:bookmarkEnd w:id="131"/>
      <w:bookmarkEnd w:id="132"/>
      <w:bookmarkEnd w:id="133"/>
      <w:r>
        <w:rPr>
          <w:rStyle w:val="55"/>
          <w:rFonts w:ascii="Times New Roman" w:hAnsi="Times New Roman"/>
          <w:bCs/>
          <w:color w:val="000000"/>
          <w:sz w:val="28"/>
          <w:szCs w:val="28"/>
        </w:rPr>
        <w:t xml:space="preserve"> </w:t>
      </w:r>
      <w:bookmarkEnd w:id="130"/>
    </w:p>
    <w:p>
      <w:pPr>
        <w:keepNext/>
        <w:keepLines/>
        <w:pageBreakBefore w:val="0"/>
        <w:widowControl w:val="0"/>
        <w:numPr>
          <w:ilvl w:val="0"/>
          <w:numId w:val="0"/>
        </w:numPr>
        <w:tabs>
          <w:tab w:val="left" w:pos="576"/>
        </w:tabs>
        <w:kinsoku/>
        <w:wordWrap/>
        <w:overflowPunct/>
        <w:topLinePunct w:val="0"/>
        <w:autoSpaceDE/>
        <w:autoSpaceDN/>
        <w:bidi w:val="0"/>
        <w:adjustRightInd/>
        <w:snapToGrid/>
        <w:spacing w:before="240" w:after="120" w:line="360" w:lineRule="auto"/>
        <w:ind w:left="0" w:leftChars="0" w:right="0" w:rightChars="0" w:firstLine="0" w:firstLineChars="0"/>
        <w:jc w:val="both"/>
        <w:textAlignment w:val="auto"/>
        <w:outlineLvl w:val="9"/>
        <w:rPr>
          <w:rFonts w:hint="eastAsia"/>
          <w:lang w:val="en-US" w:eastAsia="zh-CN"/>
        </w:rPr>
      </w:pPr>
      <w:bookmarkStart w:id="134" w:name="_Toc282982479"/>
      <w:bookmarkStart w:id="135" w:name="_Toc448496052"/>
      <w:bookmarkStart w:id="136" w:name="_Toc24716"/>
      <w:bookmarkStart w:id="137" w:name="_Toc232430323"/>
      <w:bookmarkStart w:id="138" w:name="_Toc450402503"/>
      <w:bookmarkStart w:id="139" w:name="_Toc279152399"/>
      <w:r>
        <w:rPr>
          <w:rFonts w:hint="eastAsia" w:eastAsia="宋体"/>
          <w:b w:val="0"/>
          <w:bCs w:val="0"/>
          <w:color w:val="000000"/>
          <w:sz w:val="24"/>
          <w:lang w:val="en-US" w:eastAsia="zh-CN"/>
        </w:rPr>
        <w:tab/>
        <w:t>目前该APP已经实现了主体功能，首先是拨打电话，用户可以输入标准的11位国内手机号码，然后通过网络进行拨号，即使对方并没有注册和安装该APP，被叫也可以正常响铃并接通电话，并且通话资费可控，如果APP不向用户收取费用，那么对于用户来说，通话功能可以完全免费，当然，目前接入的是第三方SDK，第三方SDK并不是完全免费，对于APP开发商或者开发者来说，如果APP对于用户完全免费，除非开发商或者开发者找到另外的填补这部分支出的盈利方式。然后该APP也实现了联系人的管理整合，对联系人进行合理地整理，使用户可以高效地查找联系人，快速拨号等。最后该APP为了使功能更加丰富，还加入了娱乐性质的功能，例如新闻资讯，搞笑关视频等，增加APP的可玩性。</w:t>
      </w:r>
    </w:p>
    <w:p>
      <w:pPr>
        <w:pStyle w:val="3"/>
        <w:numPr>
          <w:ilvl w:val="0"/>
          <w:numId w:val="0"/>
        </w:numPr>
        <w:spacing w:before="240" w:after="120" w:line="360" w:lineRule="auto"/>
        <w:rPr>
          <w:color w:val="000000"/>
          <w:kern w:val="0"/>
          <w:sz w:val="24"/>
        </w:rPr>
      </w:pPr>
      <w:bookmarkStart w:id="140" w:name="_Toc26974"/>
      <w:r>
        <w:rPr>
          <w:rStyle w:val="55"/>
          <w:rFonts w:hint="eastAsia" w:ascii="Times New Roman" w:hAnsi="Times New Roman" w:eastAsia="宋体"/>
          <w:b/>
          <w:bCs/>
          <w:color w:val="000000"/>
          <w:sz w:val="30"/>
          <w:szCs w:val="30"/>
        </w:rPr>
        <w:t xml:space="preserve">6.2 </w:t>
      </w:r>
      <w:r>
        <w:rPr>
          <w:rStyle w:val="55"/>
          <w:rFonts w:ascii="Times New Roman" w:hAnsi="Times New Roman" w:eastAsia="宋体"/>
          <w:b/>
          <w:bCs/>
          <w:color w:val="000000"/>
          <w:sz w:val="30"/>
          <w:szCs w:val="30"/>
        </w:rPr>
        <w:t>存在的问题及下一步工作</w:t>
      </w:r>
      <w:bookmarkEnd w:id="134"/>
      <w:bookmarkEnd w:id="135"/>
      <w:bookmarkEnd w:id="136"/>
      <w:bookmarkEnd w:id="137"/>
      <w:bookmarkEnd w:id="138"/>
      <w:bookmarkEnd w:id="139"/>
      <w:bookmarkEnd w:id="140"/>
    </w:p>
    <w:p>
      <w:pPr>
        <w:autoSpaceDE w:val="0"/>
        <w:autoSpaceDN w:val="0"/>
        <w:adjustRightInd w:val="0"/>
        <w:spacing w:line="360" w:lineRule="auto"/>
        <w:ind w:firstLine="420" w:firstLineChars="0"/>
        <w:outlineLvl w:val="2"/>
        <w:rPr>
          <w:rFonts w:hint="eastAsia" w:ascii="黑体" w:hAnsi="黑体" w:eastAsia="黑体" w:cs="黑体"/>
          <w:b/>
          <w:bCs/>
          <w:color w:val="000000"/>
          <w:kern w:val="0"/>
          <w:sz w:val="28"/>
          <w:szCs w:val="28"/>
          <w:lang w:val="en-US" w:eastAsia="zh-CN"/>
        </w:rPr>
      </w:pPr>
      <w:r>
        <w:rPr>
          <w:rFonts w:hint="eastAsia" w:ascii="黑体" w:hAnsi="黑体" w:eastAsia="黑体" w:cs="黑体"/>
          <w:b/>
          <w:bCs/>
          <w:color w:val="000000"/>
          <w:kern w:val="0"/>
          <w:sz w:val="28"/>
          <w:szCs w:val="28"/>
          <w:lang w:val="en-US" w:eastAsia="zh-CN"/>
        </w:rPr>
        <w:t>6.2.1 存在的问题</w:t>
      </w:r>
    </w:p>
    <w:p>
      <w:pPr>
        <w:autoSpaceDE w:val="0"/>
        <w:autoSpaceDN w:val="0"/>
        <w:adjustRightInd w:val="0"/>
        <w:spacing w:line="360" w:lineRule="auto"/>
        <w:ind w:firstLine="420" w:firstLineChars="0"/>
        <w:rPr>
          <w:rFonts w:hint="eastAsia"/>
          <w:color w:val="000000"/>
          <w:kern w:val="0"/>
          <w:sz w:val="24"/>
          <w:lang w:val="en-US" w:eastAsia="zh-CN"/>
        </w:rPr>
      </w:pPr>
      <w:r>
        <w:rPr>
          <w:rFonts w:hint="eastAsia"/>
          <w:color w:val="000000"/>
          <w:kern w:val="0"/>
          <w:sz w:val="24"/>
          <w:lang w:val="en-US" w:eastAsia="zh-CN"/>
        </w:rPr>
        <w:t>目前虽然该APP实现了主体功能，但是在很多细节上并不是一时半会能解决好的，首先是UI界面，虽然经过了设计，但是界面并没有达到理想的效果。其次加如新功能将会越来越麻烦，因为很多功能点是随着APP功能点的增加，整个APP的架构的设计模式缺陷就显现出来，功能添之间存在交叉部分，不能很好的进行解耦，导致在许多地方牵一发而动全身。APP中的许多功能点没有达到商业化的标准，并且在编写代码时许多地方没有做好变量判空，导致许多地方仍然会出现BUG而Crash。</w:t>
      </w:r>
    </w:p>
    <w:p>
      <w:pPr>
        <w:autoSpaceDE w:val="0"/>
        <w:autoSpaceDN w:val="0"/>
        <w:adjustRightInd w:val="0"/>
        <w:spacing w:line="360" w:lineRule="auto"/>
        <w:outlineLvl w:val="2"/>
        <w:rPr>
          <w:rFonts w:hint="eastAsia" w:ascii="黑体" w:hAnsi="黑体" w:eastAsia="黑体" w:cs="黑体"/>
          <w:b/>
          <w:bCs/>
          <w:color w:val="000000"/>
          <w:kern w:val="0"/>
          <w:sz w:val="28"/>
          <w:szCs w:val="28"/>
          <w:lang w:val="en-US" w:eastAsia="zh-CN"/>
        </w:rPr>
      </w:pPr>
      <w:r>
        <w:rPr>
          <w:rFonts w:hint="eastAsia" w:ascii="黑体" w:hAnsi="黑体" w:eastAsia="黑体" w:cs="黑体"/>
          <w:b/>
          <w:bCs/>
          <w:color w:val="000000"/>
          <w:kern w:val="0"/>
          <w:sz w:val="28"/>
          <w:szCs w:val="28"/>
          <w:lang w:val="en-US" w:eastAsia="zh-CN"/>
        </w:rPr>
        <w:t>6.2.2 下一步工作</w:t>
      </w:r>
    </w:p>
    <w:p>
      <w:pPr>
        <w:autoSpaceDE w:val="0"/>
        <w:autoSpaceDN w:val="0"/>
        <w:adjustRightInd w:val="0"/>
        <w:spacing w:line="360" w:lineRule="auto"/>
        <w:ind w:firstLine="420" w:firstLineChars="0"/>
        <w:rPr>
          <w:color w:val="000000"/>
        </w:rPr>
      </w:pPr>
      <w:r>
        <w:rPr>
          <w:rFonts w:hint="eastAsia"/>
          <w:color w:val="000000"/>
          <w:kern w:val="0"/>
          <w:sz w:val="24"/>
          <w:lang w:val="en-US" w:eastAsia="zh-CN"/>
        </w:rPr>
        <w:t>虽然毕设到此告一个段落，但是该APP的开发与设计并不会因此而停止，接下来将会重新构架整个APP的代码架构，使代码的各个模块耦合性更加低，然后UI界面重新调整设计，使UI界面更加美观，大部分的功能点重新添加，代码重新编写。在之后的工作中，将把更多的生活服务类的功能加入进来，例如查询快递、违章查询、身份证查询，GIF搞笑动图等等功能，让APP的功能更加全面更加人性化</w:t>
      </w:r>
      <w:bookmarkEnd w:id="119"/>
      <w:r>
        <w:rPr>
          <w:rFonts w:hint="eastAsia"/>
          <w:color w:val="000000"/>
          <w:kern w:val="0"/>
          <w:sz w:val="24"/>
          <w:lang w:val="en-US" w:eastAsia="zh-CN"/>
        </w:rPr>
        <w:t>。</w:t>
      </w:r>
    </w:p>
    <w:sectPr>
      <w:pgSz w:w="11906" w:h="16838"/>
      <w:pgMar w:top="1418" w:right="1418" w:bottom="1418" w:left="1701" w:header="1134" w:footer="851" w:gutter="0"/>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楷体_GB2312">
    <w:altName w:val="楷体"/>
    <w:panose1 w:val="02010609030101010101"/>
    <w:charset w:val="86"/>
    <w:family w:val="modern"/>
    <w:pitch w:val="default"/>
    <w:sig w:usb0="00000001" w:usb1="080E0000" w:usb2="00000010" w:usb3="00000000" w:csb0="00040000" w:csb1="00000000"/>
  </w:font>
  <w:font w:name="微软雅黑">
    <w:panose1 w:val="020B0503020204020204"/>
    <w:charset w:val="86"/>
    <w:family w:val="auto"/>
    <w:pitch w:val="default"/>
    <w:sig w:usb0="80000287" w:usb1="28CF3C50" w:usb2="00000016" w:usb3="00000000" w:csb0="0004001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86"/>
    <w:family w:val="auto"/>
    <w:pitch w:val="default"/>
    <w:sig w:usb0="E00006FF" w:usb1="0000FCFF" w:usb2="00000001" w:usb3="00000000" w:csb0="6000019F" w:csb1="DFD70000"/>
  </w:font>
  <w:font w:name="Source Code Pr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enl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Kozuka Gothic Pr6N H">
    <w:panose1 w:val="020B0800000000000000"/>
    <w:charset w:val="80"/>
    <w:family w:val="auto"/>
    <w:pitch w:val="default"/>
    <w:sig w:usb0="000002D7" w:usb1="2AC71C11" w:usb2="00000012" w:usb3="00000000" w:csb0="2002009F" w:csb1="00000000"/>
  </w:font>
  <w:font w:name="Sherlocode">
    <w:panose1 w:val="00000000000000000000"/>
    <w:charset w:val="00"/>
    <w:family w:val="auto"/>
    <w:pitch w:val="default"/>
    <w:sig w:usb0="800000AF" w:usb1="1000204A" w:usb2="00000000" w:usb3="00000000" w:csb0="20000111" w:csb1="40000000"/>
  </w:font>
  <w:font w:name="字体管家娜娜体">
    <w:panose1 w:val="00020600040101010101"/>
    <w:charset w:val="86"/>
    <w:family w:val="auto"/>
    <w:pitch w:val="default"/>
    <w:sig w:usb0="A00002BF" w:usb1="18EF7CFA" w:usb2="00000016" w:usb3="00000000" w:csb0="0004009F" w:csb1="DFD70000"/>
  </w:font>
  <w:font w:name="仿宋">
    <w:panose1 w:val="02010609060101010101"/>
    <w:charset w:val="86"/>
    <w:family w:val="auto"/>
    <w:pitch w:val="default"/>
    <w:sig w:usb0="800002BF" w:usb1="38CF7CFA" w:usb2="00000016" w:usb3="00000000" w:csb0="00040001" w:csb1="00000000"/>
  </w:font>
  <w:font w:name="Monac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enty Cream Puff 新蒂泡芙体">
    <w:panose1 w:val="03000600000000000000"/>
    <w:charset w:val="86"/>
    <w:family w:val="auto"/>
    <w:pitch w:val="default"/>
    <w:sig w:usb0="80000027" w:usb1="0807086A" w:usb2="00000010" w:usb3="00000000" w:csb0="00140001" w:csb1="00000000"/>
  </w:font>
  <w:font w:name="Migraffiti">
    <w:panose1 w:val="00020600040101010101"/>
    <w:charset w:val="86"/>
    <w:family w:val="auto"/>
    <w:pitch w:val="default"/>
    <w:sig w:usb0="A00002BF" w:usb1="18EF7CFA" w:usb2="00000016" w:usb3="00000000" w:csb0="0004009F" w:csb1="DFD7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wordWrap w:val="0"/>
      <w:ind w:right="-33"/>
      <w:jc w:val="righ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rPr>
        <w:rFonts w:hint="eastAsia"/>
      </w:rPr>
    </w:pPr>
    <w:r>
      <w:rPr>
        <w:rStyle w:val="38"/>
        <w:rFonts w:hint="eastAsia"/>
      </w:rP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rPr>
        <w:rFonts w:hint="eastAsia"/>
      </w:rP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10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25"/>
                            <w:jc w:val="center"/>
                          </w:pPr>
                          <w:r>
                            <w:fldChar w:fldCharType="begin"/>
                          </w:r>
                          <w:r>
                            <w:rPr>
                              <w:rStyle w:val="38"/>
                            </w:rPr>
                            <w:instrText xml:space="preserve"> PAGE </w:instrText>
                          </w:r>
                          <w:r>
                            <w:fldChar w:fldCharType="separate"/>
                          </w:r>
                          <w:r>
                            <w:rPr>
                              <w:rStyle w:val="38"/>
                              <w:lang/>
                            </w:rPr>
                            <w:t>I</w:t>
                          </w:r>
                          <w:r>
                            <w:fldChar w:fldCharType="end"/>
                          </w:r>
                        </w:p>
                      </w:txbxContent>
                    </wps:txbx>
                    <wps:bodyPr wrap="none" lIns="0" tIns="0" rIns="0" bIns="0" upright="0">
                      <a:spAutoFit/>
                    </wps:bodyPr>
                  </wps:wsp>
                </a:graphicData>
              </a:graphic>
            </wp:anchor>
          </w:drawing>
        </mc:Choice>
        <mc:Fallback>
          <w:pict>
            <v:shape id="文本框 1033"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O&#10;qXm5zwAAAAUBAAAPAAAAAAAAAAEAIAAAACIAAABkcnMvZG93bnJldi54bWxQSwECFAAUAAAACACH&#10;TuJAx2U0zbsBAABYAwAADgAAAAAAAAABACAAAAAeAQAAZHJzL2Uyb0RvYy54bWxQSwUGAAAAAAYA&#10;BgBZAQAASwUAAAAA&#10;">
              <v:fill on="f" focussize="0,0"/>
              <v:stroke on="f"/>
              <v:imagedata o:title=""/>
              <o:lock v:ext="edit" aspectratio="f"/>
              <v:textbox inset="0mm,0mm,0mm,0mm" style="mso-fit-shape-to-text:t;">
                <w:txbxContent>
                  <w:p>
                    <w:pPr>
                      <w:pStyle w:val="25"/>
                      <w:jc w:val="center"/>
                    </w:pPr>
                    <w:r>
                      <w:fldChar w:fldCharType="begin"/>
                    </w:r>
                    <w:r>
                      <w:rPr>
                        <w:rStyle w:val="38"/>
                      </w:rPr>
                      <w:instrText xml:space="preserve"> PAGE </w:instrText>
                    </w:r>
                    <w:r>
                      <w:fldChar w:fldCharType="separate"/>
                    </w:r>
                    <w:r>
                      <w:rPr>
                        <w:rStyle w:val="38"/>
                        <w:lang/>
                      </w:rP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rPr>
        <w:rFonts w:hint="eastAsia"/>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10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25"/>
                            <w:jc w:val="center"/>
                          </w:pPr>
                          <w:r>
                            <w:fldChar w:fldCharType="begin"/>
                          </w:r>
                          <w:r>
                            <w:rPr>
                              <w:rStyle w:val="38"/>
                            </w:rPr>
                            <w:instrText xml:space="preserve"> PAGE </w:instrText>
                          </w:r>
                          <w:r>
                            <w:fldChar w:fldCharType="separate"/>
                          </w:r>
                          <w:r>
                            <w:rPr>
                              <w:rStyle w:val="38"/>
                              <w:lang/>
                            </w:rPr>
                            <w:t>II</w:t>
                          </w:r>
                          <w:r>
                            <w:fldChar w:fldCharType="end"/>
                          </w:r>
                        </w:p>
                      </w:txbxContent>
                    </wps:txbx>
                    <wps:bodyPr wrap="none" lIns="0" tIns="0" rIns="0" bIns="0" upright="0">
                      <a:spAutoFit/>
                    </wps:bodyPr>
                  </wps:wsp>
                </a:graphicData>
              </a:graphic>
            </wp:anchor>
          </w:drawing>
        </mc:Choice>
        <mc:Fallback>
          <w:pict>
            <v:shape id="文本框 103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O&#10;qXm5zwAAAAUBAAAPAAAAAAAAAAEAIAAAACIAAABkcnMvZG93bnJldi54bWxQSwECFAAUAAAACACH&#10;TuJAGoDHnbsBAABYAwAADgAAAAAAAAABACAAAAAeAQAAZHJzL2Uyb0RvYy54bWxQSwUGAAAAAAYA&#10;BgBZAQAASwUAAAAA&#10;">
              <v:fill on="f" focussize="0,0"/>
              <v:stroke on="f"/>
              <v:imagedata o:title=""/>
              <o:lock v:ext="edit" aspectratio="f"/>
              <v:textbox inset="0mm,0mm,0mm,0mm" style="mso-fit-shape-to-text:t;">
                <w:txbxContent>
                  <w:p>
                    <w:pPr>
                      <w:pStyle w:val="25"/>
                      <w:jc w:val="center"/>
                    </w:pPr>
                    <w:r>
                      <w:fldChar w:fldCharType="begin"/>
                    </w:r>
                    <w:r>
                      <w:rPr>
                        <w:rStyle w:val="38"/>
                      </w:rPr>
                      <w:instrText xml:space="preserve"> PAGE </w:instrText>
                    </w:r>
                    <w:r>
                      <w:fldChar w:fldCharType="separate"/>
                    </w:r>
                    <w:r>
                      <w:rPr>
                        <w:rStyle w:val="38"/>
                        <w:lang/>
                      </w:rP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38"/>
      </w:rPr>
    </w:pPr>
  </w:p>
  <w:p>
    <w:pPr>
      <w:pStyle w:val="25"/>
      <w:ind w:right="360"/>
      <w:jc w:val="center"/>
      <w:rPr>
        <w:rFonts w:hint="eastAsia"/>
      </w:rPr>
    </w:pPr>
    <w:r>
      <w:fldChar w:fldCharType="begin"/>
    </w:r>
    <w:r>
      <w:rPr>
        <w:rStyle w:val="38"/>
      </w:rPr>
      <w:instrText xml:space="preserve"> PAGE </w:instrText>
    </w:r>
    <w:r>
      <w:fldChar w:fldCharType="separate"/>
    </w:r>
    <w:r>
      <w:rPr>
        <w:rStyle w:val="38"/>
        <w:lang/>
      </w:rPr>
      <w:t>10</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rPr>
        <w:rFonts w:hint="eastAsia"/>
      </w:rPr>
    </w:pPr>
    <w:r>
      <w:rPr>
        <w:rFonts w:hint="eastAsia"/>
      </w:rPr>
      <w:t>浙江工业大学本科毕业设计说明书（论文）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rPr>
        <w:rFonts w:hint="eastAsia"/>
      </w:rPr>
    </w:pPr>
    <w:r>
      <w:rPr>
        <w:rFonts w:hint="eastAsia" w:ascii="宋体" w:hAnsi="宋体"/>
      </w:rPr>
      <w:t>浙江工业大学本科毕业设计说明书（论文）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BB601D"/>
    <w:multiLevelType w:val="multilevel"/>
    <w:tmpl w:val="15BB601D"/>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2.%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1">
    <w:nsid w:val="1F096550"/>
    <w:multiLevelType w:val="multilevel"/>
    <w:tmpl w:val="1F096550"/>
    <w:lvl w:ilvl="0" w:tentative="0">
      <w:start w:val="1"/>
      <w:numFmt w:val="chineseCountingThousand"/>
      <w:suff w:val="nothing"/>
      <w:lvlText w:val="第%1章"/>
      <w:lvlJc w:val="left"/>
      <w:pPr>
        <w:ind w:left="3850" w:hanging="34"/>
      </w:pPr>
      <w:rPr>
        <w:rFonts w:hint="eastAsia"/>
      </w:rPr>
    </w:lvl>
    <w:lvl w:ilvl="1" w:tentative="0">
      <w:start w:val="1"/>
      <w:numFmt w:val="decimal"/>
      <w:suff w:val="nothing"/>
      <w:lvlText w:val="8.%2"/>
      <w:lvlJc w:val="left"/>
      <w:pPr>
        <w:ind w:left="720" w:hanging="720"/>
      </w:pPr>
      <w:rPr>
        <w:rFonts w:hint="eastAsia"/>
      </w:rPr>
    </w:lvl>
    <w:lvl w:ilvl="2" w:tentative="0">
      <w:start w:val="1"/>
      <w:numFmt w:val="none"/>
      <w:pStyle w:val="48"/>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
    <w:nsid w:val="592E1089"/>
    <w:multiLevelType w:val="singleLevel"/>
    <w:tmpl w:val="592E1089"/>
    <w:lvl w:ilvl="0" w:tentative="0">
      <w:start w:val="2"/>
      <w:numFmt w:val="chineseCounting"/>
      <w:suff w:val="space"/>
      <w:lvlText w:val="第%1章"/>
      <w:lvlJc w:val="left"/>
    </w:lvl>
  </w:abstractNum>
  <w:abstractNum w:abstractNumId="3">
    <w:nsid w:val="592E4721"/>
    <w:multiLevelType w:val="singleLevel"/>
    <w:tmpl w:val="592E4721"/>
    <w:lvl w:ilvl="0" w:tentative="0">
      <w:start w:val="5"/>
      <w:numFmt w:val="chineseCounting"/>
      <w:suff w:val="space"/>
      <w:lvlText w:val="第%1章"/>
      <w:lvlJc w:val="left"/>
    </w:lvl>
  </w:abstractNum>
  <w:abstractNum w:abstractNumId="4">
    <w:nsid w:val="592E74C2"/>
    <w:multiLevelType w:val="singleLevel"/>
    <w:tmpl w:val="592E74C2"/>
    <w:lvl w:ilvl="0" w:tentative="0">
      <w:start w:val="1"/>
      <w:numFmt w:val="decimal"/>
      <w:suff w:val="nothing"/>
      <w:lvlText w:val="（%1）"/>
      <w:lvlJc w:val="left"/>
    </w:lvl>
  </w:abstractNum>
  <w:abstractNum w:abstractNumId="5">
    <w:nsid w:val="592E802C"/>
    <w:multiLevelType w:val="singleLevel"/>
    <w:tmpl w:val="592E802C"/>
    <w:lvl w:ilvl="0" w:tentative="0">
      <w:start w:val="1"/>
      <w:numFmt w:val="decimal"/>
      <w:suff w:val="nothing"/>
      <w:lvlText w:val="（%1）"/>
      <w:lvlJc w:val="left"/>
    </w:lvl>
  </w:abstractNum>
  <w:abstractNum w:abstractNumId="6">
    <w:nsid w:val="772D4144"/>
    <w:multiLevelType w:val="multilevel"/>
    <w:tmpl w:val="772D4144"/>
    <w:lvl w:ilvl="0" w:tentative="0">
      <w:start w:val="1"/>
      <w:numFmt w:val="decimal"/>
      <w:lvlText w:val="%1"/>
      <w:lvlJc w:val="left"/>
      <w:pPr>
        <w:tabs>
          <w:tab w:val="left" w:pos="105"/>
        </w:tabs>
        <w:ind w:left="105" w:firstLine="0"/>
      </w:pPr>
      <w:rPr>
        <w:rFonts w:hint="eastAsia" w:cs="Times New Roman"/>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 w:numId="2">
    <w:abstractNumId w:val="1"/>
  </w:num>
  <w:num w:numId="3">
    <w:abstractNumId w:val="2"/>
  </w:num>
  <w:num w:numId="4">
    <w:abstractNumId w:val="6"/>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7DFF"/>
    <w:rsid w:val="00011389"/>
    <w:rsid w:val="0001373E"/>
    <w:rsid w:val="00014D6A"/>
    <w:rsid w:val="00015D57"/>
    <w:rsid w:val="00022082"/>
    <w:rsid w:val="0003197A"/>
    <w:rsid w:val="00033619"/>
    <w:rsid w:val="00033D19"/>
    <w:rsid w:val="00036168"/>
    <w:rsid w:val="000456DA"/>
    <w:rsid w:val="00045F35"/>
    <w:rsid w:val="00052A3E"/>
    <w:rsid w:val="00062C86"/>
    <w:rsid w:val="00063577"/>
    <w:rsid w:val="00065418"/>
    <w:rsid w:val="00065647"/>
    <w:rsid w:val="00065F24"/>
    <w:rsid w:val="00066DE1"/>
    <w:rsid w:val="00077ECC"/>
    <w:rsid w:val="00083C92"/>
    <w:rsid w:val="000859B6"/>
    <w:rsid w:val="000A69B1"/>
    <w:rsid w:val="000B1463"/>
    <w:rsid w:val="000B1C21"/>
    <w:rsid w:val="000B2693"/>
    <w:rsid w:val="000B34BD"/>
    <w:rsid w:val="000B4C1B"/>
    <w:rsid w:val="000B6A52"/>
    <w:rsid w:val="000C0AD8"/>
    <w:rsid w:val="000C5439"/>
    <w:rsid w:val="000C5529"/>
    <w:rsid w:val="000D096C"/>
    <w:rsid w:val="000D0FAC"/>
    <w:rsid w:val="000D3711"/>
    <w:rsid w:val="000E3865"/>
    <w:rsid w:val="000E6CB6"/>
    <w:rsid w:val="000E7C70"/>
    <w:rsid w:val="000F2B8B"/>
    <w:rsid w:val="000F2DA9"/>
    <w:rsid w:val="00100B0F"/>
    <w:rsid w:val="00102944"/>
    <w:rsid w:val="00104EB8"/>
    <w:rsid w:val="00105681"/>
    <w:rsid w:val="00117345"/>
    <w:rsid w:val="00121FAC"/>
    <w:rsid w:val="00125606"/>
    <w:rsid w:val="0012720A"/>
    <w:rsid w:val="00132A95"/>
    <w:rsid w:val="00134257"/>
    <w:rsid w:val="0013589D"/>
    <w:rsid w:val="001411E1"/>
    <w:rsid w:val="001425D1"/>
    <w:rsid w:val="001515C3"/>
    <w:rsid w:val="001549FE"/>
    <w:rsid w:val="001560E9"/>
    <w:rsid w:val="00161ED5"/>
    <w:rsid w:val="001656A8"/>
    <w:rsid w:val="001776D1"/>
    <w:rsid w:val="001845B8"/>
    <w:rsid w:val="001878A1"/>
    <w:rsid w:val="00196D16"/>
    <w:rsid w:val="001A62EE"/>
    <w:rsid w:val="001A7E66"/>
    <w:rsid w:val="001B179B"/>
    <w:rsid w:val="001C0583"/>
    <w:rsid w:val="001D1F2B"/>
    <w:rsid w:val="001D3241"/>
    <w:rsid w:val="001D5901"/>
    <w:rsid w:val="001E5BBD"/>
    <w:rsid w:val="001E6038"/>
    <w:rsid w:val="001F0083"/>
    <w:rsid w:val="001F134F"/>
    <w:rsid w:val="001F2160"/>
    <w:rsid w:val="00201944"/>
    <w:rsid w:val="0022131D"/>
    <w:rsid w:val="002273A5"/>
    <w:rsid w:val="002351A8"/>
    <w:rsid w:val="00236CEC"/>
    <w:rsid w:val="00240E42"/>
    <w:rsid w:val="002458E3"/>
    <w:rsid w:val="002501BE"/>
    <w:rsid w:val="002544D4"/>
    <w:rsid w:val="002615D4"/>
    <w:rsid w:val="00272786"/>
    <w:rsid w:val="00273E1D"/>
    <w:rsid w:val="0027446F"/>
    <w:rsid w:val="002758FF"/>
    <w:rsid w:val="0027795A"/>
    <w:rsid w:val="0028793F"/>
    <w:rsid w:val="002A2A99"/>
    <w:rsid w:val="002B27ED"/>
    <w:rsid w:val="002B3ED6"/>
    <w:rsid w:val="002B69AF"/>
    <w:rsid w:val="002C03A3"/>
    <w:rsid w:val="002C68FE"/>
    <w:rsid w:val="002D239C"/>
    <w:rsid w:val="002D49A0"/>
    <w:rsid w:val="002E44AE"/>
    <w:rsid w:val="002F0F8F"/>
    <w:rsid w:val="002F2BB1"/>
    <w:rsid w:val="00304F29"/>
    <w:rsid w:val="00304F78"/>
    <w:rsid w:val="00306C44"/>
    <w:rsid w:val="00312460"/>
    <w:rsid w:val="00312B17"/>
    <w:rsid w:val="00316D5E"/>
    <w:rsid w:val="00321772"/>
    <w:rsid w:val="00322A1A"/>
    <w:rsid w:val="003234AE"/>
    <w:rsid w:val="00325397"/>
    <w:rsid w:val="003276E1"/>
    <w:rsid w:val="003350E4"/>
    <w:rsid w:val="00340D25"/>
    <w:rsid w:val="00346A12"/>
    <w:rsid w:val="003528BE"/>
    <w:rsid w:val="003566C6"/>
    <w:rsid w:val="003567A7"/>
    <w:rsid w:val="00356896"/>
    <w:rsid w:val="00356D23"/>
    <w:rsid w:val="003679F6"/>
    <w:rsid w:val="00374AEB"/>
    <w:rsid w:val="00377547"/>
    <w:rsid w:val="0037766E"/>
    <w:rsid w:val="00377BF2"/>
    <w:rsid w:val="00391F59"/>
    <w:rsid w:val="00394159"/>
    <w:rsid w:val="003A5142"/>
    <w:rsid w:val="003B32B2"/>
    <w:rsid w:val="003C2E8A"/>
    <w:rsid w:val="003C4400"/>
    <w:rsid w:val="003D53BF"/>
    <w:rsid w:val="003D555D"/>
    <w:rsid w:val="003D5CE9"/>
    <w:rsid w:val="003E016E"/>
    <w:rsid w:val="003E228E"/>
    <w:rsid w:val="003E7469"/>
    <w:rsid w:val="003F7554"/>
    <w:rsid w:val="00403C6F"/>
    <w:rsid w:val="00407265"/>
    <w:rsid w:val="00412371"/>
    <w:rsid w:val="004134BA"/>
    <w:rsid w:val="00420A17"/>
    <w:rsid w:val="00421E85"/>
    <w:rsid w:val="00422E3B"/>
    <w:rsid w:val="004263E4"/>
    <w:rsid w:val="00427845"/>
    <w:rsid w:val="00432741"/>
    <w:rsid w:val="004330E0"/>
    <w:rsid w:val="00435AC4"/>
    <w:rsid w:val="00440A0F"/>
    <w:rsid w:val="00440C49"/>
    <w:rsid w:val="00444CAF"/>
    <w:rsid w:val="00446A7E"/>
    <w:rsid w:val="00447A4F"/>
    <w:rsid w:val="00447D44"/>
    <w:rsid w:val="00451ED7"/>
    <w:rsid w:val="00470E6E"/>
    <w:rsid w:val="00475A82"/>
    <w:rsid w:val="004822AA"/>
    <w:rsid w:val="004835A2"/>
    <w:rsid w:val="004A0528"/>
    <w:rsid w:val="004A491E"/>
    <w:rsid w:val="004A6D2B"/>
    <w:rsid w:val="004A7A9F"/>
    <w:rsid w:val="004B489E"/>
    <w:rsid w:val="004B617D"/>
    <w:rsid w:val="004C04D3"/>
    <w:rsid w:val="004C2609"/>
    <w:rsid w:val="004C7B0D"/>
    <w:rsid w:val="004D2FD8"/>
    <w:rsid w:val="004E45CD"/>
    <w:rsid w:val="004E549E"/>
    <w:rsid w:val="004F0585"/>
    <w:rsid w:val="004F0966"/>
    <w:rsid w:val="004F4AC4"/>
    <w:rsid w:val="005042C2"/>
    <w:rsid w:val="00513B07"/>
    <w:rsid w:val="00513C97"/>
    <w:rsid w:val="00517D78"/>
    <w:rsid w:val="00520533"/>
    <w:rsid w:val="0052631C"/>
    <w:rsid w:val="00526EF2"/>
    <w:rsid w:val="00541224"/>
    <w:rsid w:val="00541E84"/>
    <w:rsid w:val="005420F7"/>
    <w:rsid w:val="00542642"/>
    <w:rsid w:val="00545852"/>
    <w:rsid w:val="00547693"/>
    <w:rsid w:val="00563D36"/>
    <w:rsid w:val="005676C1"/>
    <w:rsid w:val="005701F0"/>
    <w:rsid w:val="00571CD2"/>
    <w:rsid w:val="00572663"/>
    <w:rsid w:val="00575796"/>
    <w:rsid w:val="00582EB3"/>
    <w:rsid w:val="00583102"/>
    <w:rsid w:val="005838E7"/>
    <w:rsid w:val="00583CC7"/>
    <w:rsid w:val="005919CA"/>
    <w:rsid w:val="00594C0B"/>
    <w:rsid w:val="005954CB"/>
    <w:rsid w:val="00596F70"/>
    <w:rsid w:val="005973A8"/>
    <w:rsid w:val="005A057E"/>
    <w:rsid w:val="005A18E3"/>
    <w:rsid w:val="005B079D"/>
    <w:rsid w:val="005C026C"/>
    <w:rsid w:val="005C4DE7"/>
    <w:rsid w:val="005C7CC7"/>
    <w:rsid w:val="005D5899"/>
    <w:rsid w:val="005D5F11"/>
    <w:rsid w:val="005D7608"/>
    <w:rsid w:val="005E35BD"/>
    <w:rsid w:val="005F4ED4"/>
    <w:rsid w:val="005F5A86"/>
    <w:rsid w:val="0060024C"/>
    <w:rsid w:val="00600AFA"/>
    <w:rsid w:val="0060396C"/>
    <w:rsid w:val="0060671D"/>
    <w:rsid w:val="00607069"/>
    <w:rsid w:val="00607347"/>
    <w:rsid w:val="00610577"/>
    <w:rsid w:val="00612282"/>
    <w:rsid w:val="00612957"/>
    <w:rsid w:val="0061441D"/>
    <w:rsid w:val="0062673D"/>
    <w:rsid w:val="006320A8"/>
    <w:rsid w:val="006414E2"/>
    <w:rsid w:val="006424E6"/>
    <w:rsid w:val="006446F4"/>
    <w:rsid w:val="00646F89"/>
    <w:rsid w:val="00651BB1"/>
    <w:rsid w:val="00655EAF"/>
    <w:rsid w:val="00657C15"/>
    <w:rsid w:val="00660A27"/>
    <w:rsid w:val="006627C7"/>
    <w:rsid w:val="00667341"/>
    <w:rsid w:val="006742EB"/>
    <w:rsid w:val="00674C2F"/>
    <w:rsid w:val="00691D6E"/>
    <w:rsid w:val="00693BAA"/>
    <w:rsid w:val="006A6330"/>
    <w:rsid w:val="006B2C94"/>
    <w:rsid w:val="006C367F"/>
    <w:rsid w:val="006C637C"/>
    <w:rsid w:val="006C6776"/>
    <w:rsid w:val="006C7AAF"/>
    <w:rsid w:val="006C7C5E"/>
    <w:rsid w:val="006D04E4"/>
    <w:rsid w:val="006D5296"/>
    <w:rsid w:val="006D5AC8"/>
    <w:rsid w:val="006E6A08"/>
    <w:rsid w:val="006F52F6"/>
    <w:rsid w:val="006F5D07"/>
    <w:rsid w:val="00711E5A"/>
    <w:rsid w:val="0072613F"/>
    <w:rsid w:val="00730C12"/>
    <w:rsid w:val="00731615"/>
    <w:rsid w:val="007318A7"/>
    <w:rsid w:val="0073213C"/>
    <w:rsid w:val="007412DB"/>
    <w:rsid w:val="00743452"/>
    <w:rsid w:val="007602DB"/>
    <w:rsid w:val="007633B9"/>
    <w:rsid w:val="007648B2"/>
    <w:rsid w:val="0077061E"/>
    <w:rsid w:val="00770FAC"/>
    <w:rsid w:val="00771F8B"/>
    <w:rsid w:val="007765AC"/>
    <w:rsid w:val="00777F78"/>
    <w:rsid w:val="0078265E"/>
    <w:rsid w:val="00787323"/>
    <w:rsid w:val="007911DA"/>
    <w:rsid w:val="00791E09"/>
    <w:rsid w:val="00792E36"/>
    <w:rsid w:val="007A361C"/>
    <w:rsid w:val="007A4343"/>
    <w:rsid w:val="007A6BBE"/>
    <w:rsid w:val="007C33AA"/>
    <w:rsid w:val="007C7FAE"/>
    <w:rsid w:val="007D04A7"/>
    <w:rsid w:val="007D1CC6"/>
    <w:rsid w:val="007D764B"/>
    <w:rsid w:val="007E5113"/>
    <w:rsid w:val="007E5307"/>
    <w:rsid w:val="007E7E21"/>
    <w:rsid w:val="007F1993"/>
    <w:rsid w:val="007F459B"/>
    <w:rsid w:val="007F75EE"/>
    <w:rsid w:val="00800F9D"/>
    <w:rsid w:val="00801255"/>
    <w:rsid w:val="00803D1B"/>
    <w:rsid w:val="00814C63"/>
    <w:rsid w:val="00815328"/>
    <w:rsid w:val="00816C0A"/>
    <w:rsid w:val="00820698"/>
    <w:rsid w:val="00821DCC"/>
    <w:rsid w:val="00824C4E"/>
    <w:rsid w:val="00831584"/>
    <w:rsid w:val="00831B0A"/>
    <w:rsid w:val="008338B0"/>
    <w:rsid w:val="00834FC8"/>
    <w:rsid w:val="00835575"/>
    <w:rsid w:val="0084303D"/>
    <w:rsid w:val="00843288"/>
    <w:rsid w:val="00843899"/>
    <w:rsid w:val="008447D6"/>
    <w:rsid w:val="0084692F"/>
    <w:rsid w:val="00850875"/>
    <w:rsid w:val="00854586"/>
    <w:rsid w:val="00861A17"/>
    <w:rsid w:val="00863CDA"/>
    <w:rsid w:val="00871E60"/>
    <w:rsid w:val="0088456F"/>
    <w:rsid w:val="0089762B"/>
    <w:rsid w:val="008A245E"/>
    <w:rsid w:val="008B0F4A"/>
    <w:rsid w:val="008B28E1"/>
    <w:rsid w:val="008B4339"/>
    <w:rsid w:val="008B4ACD"/>
    <w:rsid w:val="008B62CB"/>
    <w:rsid w:val="008C4A81"/>
    <w:rsid w:val="008C51B9"/>
    <w:rsid w:val="008D1955"/>
    <w:rsid w:val="008D1CAE"/>
    <w:rsid w:val="008D2B98"/>
    <w:rsid w:val="008D3ED4"/>
    <w:rsid w:val="008E7463"/>
    <w:rsid w:val="008F1ECD"/>
    <w:rsid w:val="008F265B"/>
    <w:rsid w:val="008F2A7E"/>
    <w:rsid w:val="008F3397"/>
    <w:rsid w:val="008F62AF"/>
    <w:rsid w:val="008F675E"/>
    <w:rsid w:val="009013E1"/>
    <w:rsid w:val="00906932"/>
    <w:rsid w:val="00906ADC"/>
    <w:rsid w:val="0091441A"/>
    <w:rsid w:val="00914787"/>
    <w:rsid w:val="009171C1"/>
    <w:rsid w:val="009225B5"/>
    <w:rsid w:val="00927FE2"/>
    <w:rsid w:val="009338F6"/>
    <w:rsid w:val="00934F15"/>
    <w:rsid w:val="009354B5"/>
    <w:rsid w:val="00956696"/>
    <w:rsid w:val="00962875"/>
    <w:rsid w:val="009766F1"/>
    <w:rsid w:val="00983281"/>
    <w:rsid w:val="00983302"/>
    <w:rsid w:val="00993D4F"/>
    <w:rsid w:val="009960EB"/>
    <w:rsid w:val="009A2A15"/>
    <w:rsid w:val="009A3F6A"/>
    <w:rsid w:val="009A5FF5"/>
    <w:rsid w:val="009B23E9"/>
    <w:rsid w:val="009C6078"/>
    <w:rsid w:val="009D03A4"/>
    <w:rsid w:val="009D42C7"/>
    <w:rsid w:val="009D6308"/>
    <w:rsid w:val="009E4AE4"/>
    <w:rsid w:val="009E6261"/>
    <w:rsid w:val="009E7B4E"/>
    <w:rsid w:val="009F3209"/>
    <w:rsid w:val="009F52D5"/>
    <w:rsid w:val="00A147A4"/>
    <w:rsid w:val="00A23DA4"/>
    <w:rsid w:val="00A33F67"/>
    <w:rsid w:val="00A3491F"/>
    <w:rsid w:val="00A54BC3"/>
    <w:rsid w:val="00A65931"/>
    <w:rsid w:val="00A84330"/>
    <w:rsid w:val="00A91E3B"/>
    <w:rsid w:val="00A94A28"/>
    <w:rsid w:val="00A96292"/>
    <w:rsid w:val="00AB3085"/>
    <w:rsid w:val="00AB5313"/>
    <w:rsid w:val="00AB6DF2"/>
    <w:rsid w:val="00AC069B"/>
    <w:rsid w:val="00AD0D3B"/>
    <w:rsid w:val="00AD3CD4"/>
    <w:rsid w:val="00AE1C33"/>
    <w:rsid w:val="00AE1CEF"/>
    <w:rsid w:val="00AE2E29"/>
    <w:rsid w:val="00AE4909"/>
    <w:rsid w:val="00AF1368"/>
    <w:rsid w:val="00AF6840"/>
    <w:rsid w:val="00B031BE"/>
    <w:rsid w:val="00B074E7"/>
    <w:rsid w:val="00B07977"/>
    <w:rsid w:val="00B21D69"/>
    <w:rsid w:val="00B22B1D"/>
    <w:rsid w:val="00B30482"/>
    <w:rsid w:val="00B36D96"/>
    <w:rsid w:val="00B422C4"/>
    <w:rsid w:val="00B44B93"/>
    <w:rsid w:val="00B51495"/>
    <w:rsid w:val="00B55A97"/>
    <w:rsid w:val="00B64F34"/>
    <w:rsid w:val="00B65A9E"/>
    <w:rsid w:val="00B744E5"/>
    <w:rsid w:val="00B774BA"/>
    <w:rsid w:val="00B808C0"/>
    <w:rsid w:val="00B81B43"/>
    <w:rsid w:val="00B85D79"/>
    <w:rsid w:val="00B92147"/>
    <w:rsid w:val="00B92A85"/>
    <w:rsid w:val="00B92AE5"/>
    <w:rsid w:val="00B94880"/>
    <w:rsid w:val="00BA1B42"/>
    <w:rsid w:val="00BB2E01"/>
    <w:rsid w:val="00BB40A4"/>
    <w:rsid w:val="00BB5616"/>
    <w:rsid w:val="00BB6C07"/>
    <w:rsid w:val="00BC0EE3"/>
    <w:rsid w:val="00BC2F76"/>
    <w:rsid w:val="00BF2AC6"/>
    <w:rsid w:val="00BF6E94"/>
    <w:rsid w:val="00C0571F"/>
    <w:rsid w:val="00C12D11"/>
    <w:rsid w:val="00C25787"/>
    <w:rsid w:val="00C25FD1"/>
    <w:rsid w:val="00C32745"/>
    <w:rsid w:val="00C34D5F"/>
    <w:rsid w:val="00C50FD7"/>
    <w:rsid w:val="00C535AF"/>
    <w:rsid w:val="00C5567C"/>
    <w:rsid w:val="00C55737"/>
    <w:rsid w:val="00C63C5D"/>
    <w:rsid w:val="00C7260D"/>
    <w:rsid w:val="00C74A97"/>
    <w:rsid w:val="00C7525F"/>
    <w:rsid w:val="00C7669E"/>
    <w:rsid w:val="00C77A63"/>
    <w:rsid w:val="00C950AB"/>
    <w:rsid w:val="00CA0DD7"/>
    <w:rsid w:val="00CA4384"/>
    <w:rsid w:val="00CA7172"/>
    <w:rsid w:val="00CB083C"/>
    <w:rsid w:val="00CB2EA0"/>
    <w:rsid w:val="00CB4315"/>
    <w:rsid w:val="00CB4FDD"/>
    <w:rsid w:val="00CB5371"/>
    <w:rsid w:val="00CB61B2"/>
    <w:rsid w:val="00CB698A"/>
    <w:rsid w:val="00CC1D49"/>
    <w:rsid w:val="00CC32AC"/>
    <w:rsid w:val="00CD0815"/>
    <w:rsid w:val="00CD6BC7"/>
    <w:rsid w:val="00CD796C"/>
    <w:rsid w:val="00CE0771"/>
    <w:rsid w:val="00CE23B3"/>
    <w:rsid w:val="00CF2745"/>
    <w:rsid w:val="00CF3E91"/>
    <w:rsid w:val="00D035F9"/>
    <w:rsid w:val="00D04FFB"/>
    <w:rsid w:val="00D06964"/>
    <w:rsid w:val="00D07350"/>
    <w:rsid w:val="00D12161"/>
    <w:rsid w:val="00D17FE1"/>
    <w:rsid w:val="00D2286E"/>
    <w:rsid w:val="00D33797"/>
    <w:rsid w:val="00D50505"/>
    <w:rsid w:val="00D52D9D"/>
    <w:rsid w:val="00D546F2"/>
    <w:rsid w:val="00D547FA"/>
    <w:rsid w:val="00D57039"/>
    <w:rsid w:val="00D72CC0"/>
    <w:rsid w:val="00D82D14"/>
    <w:rsid w:val="00D82F43"/>
    <w:rsid w:val="00D8427A"/>
    <w:rsid w:val="00D85389"/>
    <w:rsid w:val="00D93974"/>
    <w:rsid w:val="00D94189"/>
    <w:rsid w:val="00D9554D"/>
    <w:rsid w:val="00D960DA"/>
    <w:rsid w:val="00DA29D4"/>
    <w:rsid w:val="00DA5A69"/>
    <w:rsid w:val="00DB17AE"/>
    <w:rsid w:val="00DB3A12"/>
    <w:rsid w:val="00DB76F9"/>
    <w:rsid w:val="00DC161C"/>
    <w:rsid w:val="00DE0340"/>
    <w:rsid w:val="00DE0B19"/>
    <w:rsid w:val="00DE75F9"/>
    <w:rsid w:val="00DE7C9E"/>
    <w:rsid w:val="00DF1DCB"/>
    <w:rsid w:val="00DF40C8"/>
    <w:rsid w:val="00E072BB"/>
    <w:rsid w:val="00E1298E"/>
    <w:rsid w:val="00E14064"/>
    <w:rsid w:val="00E168D2"/>
    <w:rsid w:val="00E2040C"/>
    <w:rsid w:val="00E20891"/>
    <w:rsid w:val="00E25D12"/>
    <w:rsid w:val="00E36934"/>
    <w:rsid w:val="00E370B0"/>
    <w:rsid w:val="00E37E0D"/>
    <w:rsid w:val="00E44FAA"/>
    <w:rsid w:val="00E52279"/>
    <w:rsid w:val="00E53056"/>
    <w:rsid w:val="00E54544"/>
    <w:rsid w:val="00E54FFA"/>
    <w:rsid w:val="00E60866"/>
    <w:rsid w:val="00E66EE6"/>
    <w:rsid w:val="00E678C2"/>
    <w:rsid w:val="00E737AE"/>
    <w:rsid w:val="00E74109"/>
    <w:rsid w:val="00E84A23"/>
    <w:rsid w:val="00E87780"/>
    <w:rsid w:val="00E90BC7"/>
    <w:rsid w:val="00E91A3D"/>
    <w:rsid w:val="00E93A42"/>
    <w:rsid w:val="00E93DE5"/>
    <w:rsid w:val="00E957EF"/>
    <w:rsid w:val="00E97458"/>
    <w:rsid w:val="00EA6E44"/>
    <w:rsid w:val="00EA7212"/>
    <w:rsid w:val="00EB43DA"/>
    <w:rsid w:val="00EB662C"/>
    <w:rsid w:val="00EC0DAA"/>
    <w:rsid w:val="00EC2216"/>
    <w:rsid w:val="00EC513F"/>
    <w:rsid w:val="00ED4413"/>
    <w:rsid w:val="00ED6569"/>
    <w:rsid w:val="00EE063D"/>
    <w:rsid w:val="00EE09B1"/>
    <w:rsid w:val="00EE37A0"/>
    <w:rsid w:val="00EE3C5E"/>
    <w:rsid w:val="00EE5CB9"/>
    <w:rsid w:val="00EE6747"/>
    <w:rsid w:val="00EE79AD"/>
    <w:rsid w:val="00EF2780"/>
    <w:rsid w:val="00EF6B4D"/>
    <w:rsid w:val="00F00DB3"/>
    <w:rsid w:val="00F02E98"/>
    <w:rsid w:val="00F05F05"/>
    <w:rsid w:val="00F118DD"/>
    <w:rsid w:val="00F12F9F"/>
    <w:rsid w:val="00F14166"/>
    <w:rsid w:val="00F14182"/>
    <w:rsid w:val="00F16A67"/>
    <w:rsid w:val="00F21D22"/>
    <w:rsid w:val="00F22D00"/>
    <w:rsid w:val="00F22E7E"/>
    <w:rsid w:val="00F2340F"/>
    <w:rsid w:val="00F24B14"/>
    <w:rsid w:val="00F33481"/>
    <w:rsid w:val="00F33F63"/>
    <w:rsid w:val="00F37431"/>
    <w:rsid w:val="00F40135"/>
    <w:rsid w:val="00F465D9"/>
    <w:rsid w:val="00F54959"/>
    <w:rsid w:val="00F5553C"/>
    <w:rsid w:val="00F57EB1"/>
    <w:rsid w:val="00F57FC8"/>
    <w:rsid w:val="00F60990"/>
    <w:rsid w:val="00F61DD2"/>
    <w:rsid w:val="00F72E21"/>
    <w:rsid w:val="00F747A6"/>
    <w:rsid w:val="00F7660F"/>
    <w:rsid w:val="00F81505"/>
    <w:rsid w:val="00F95FF1"/>
    <w:rsid w:val="00F970DD"/>
    <w:rsid w:val="00FA06C9"/>
    <w:rsid w:val="00FA1D45"/>
    <w:rsid w:val="00FA4EB4"/>
    <w:rsid w:val="00FB16C2"/>
    <w:rsid w:val="00FB4DE7"/>
    <w:rsid w:val="00FB4EC9"/>
    <w:rsid w:val="00FC23F2"/>
    <w:rsid w:val="00FC3A62"/>
    <w:rsid w:val="00FC3F65"/>
    <w:rsid w:val="00FD20F4"/>
    <w:rsid w:val="00FD3F25"/>
    <w:rsid w:val="00FD417C"/>
    <w:rsid w:val="00FE0588"/>
    <w:rsid w:val="00FE125F"/>
    <w:rsid w:val="00FE6A51"/>
    <w:rsid w:val="00FF009D"/>
    <w:rsid w:val="00FF40B8"/>
    <w:rsid w:val="00FF4802"/>
    <w:rsid w:val="00FF76DE"/>
    <w:rsid w:val="00FF7F13"/>
    <w:rsid w:val="01335704"/>
    <w:rsid w:val="01AC4B17"/>
    <w:rsid w:val="022451C0"/>
    <w:rsid w:val="02947D54"/>
    <w:rsid w:val="02A72004"/>
    <w:rsid w:val="02CC5B26"/>
    <w:rsid w:val="031B000A"/>
    <w:rsid w:val="035F186B"/>
    <w:rsid w:val="03D00BC0"/>
    <w:rsid w:val="04CB532C"/>
    <w:rsid w:val="05737E3E"/>
    <w:rsid w:val="05C004E1"/>
    <w:rsid w:val="063771B5"/>
    <w:rsid w:val="065C4F61"/>
    <w:rsid w:val="06A13F30"/>
    <w:rsid w:val="071D2181"/>
    <w:rsid w:val="07262D63"/>
    <w:rsid w:val="07505D91"/>
    <w:rsid w:val="081041F9"/>
    <w:rsid w:val="086D7978"/>
    <w:rsid w:val="08A54FE4"/>
    <w:rsid w:val="08C25446"/>
    <w:rsid w:val="09195139"/>
    <w:rsid w:val="09950536"/>
    <w:rsid w:val="09C16AAB"/>
    <w:rsid w:val="0AC54722"/>
    <w:rsid w:val="0AE85A93"/>
    <w:rsid w:val="0B2F3522"/>
    <w:rsid w:val="0B3C185F"/>
    <w:rsid w:val="0B583A1D"/>
    <w:rsid w:val="0B7A1DD5"/>
    <w:rsid w:val="0B8C2B6C"/>
    <w:rsid w:val="0BAF4958"/>
    <w:rsid w:val="0BEE5D8C"/>
    <w:rsid w:val="0C163773"/>
    <w:rsid w:val="0CF07899"/>
    <w:rsid w:val="0D810CBC"/>
    <w:rsid w:val="0DD22CCC"/>
    <w:rsid w:val="0E2876E6"/>
    <w:rsid w:val="0E6822AA"/>
    <w:rsid w:val="0E945D89"/>
    <w:rsid w:val="0EFA56AD"/>
    <w:rsid w:val="0F507E1B"/>
    <w:rsid w:val="0F6F5EFF"/>
    <w:rsid w:val="0F7805B9"/>
    <w:rsid w:val="10202087"/>
    <w:rsid w:val="10E64A34"/>
    <w:rsid w:val="1106565E"/>
    <w:rsid w:val="110D7FC6"/>
    <w:rsid w:val="12325356"/>
    <w:rsid w:val="127E6B97"/>
    <w:rsid w:val="12B77DF6"/>
    <w:rsid w:val="13414B38"/>
    <w:rsid w:val="137A46D0"/>
    <w:rsid w:val="139852F6"/>
    <w:rsid w:val="13DF0469"/>
    <w:rsid w:val="13F4408D"/>
    <w:rsid w:val="13F93B75"/>
    <w:rsid w:val="1437251A"/>
    <w:rsid w:val="15BD6DE9"/>
    <w:rsid w:val="15D72EA7"/>
    <w:rsid w:val="16180551"/>
    <w:rsid w:val="166806A7"/>
    <w:rsid w:val="16C90F3D"/>
    <w:rsid w:val="17B31ED4"/>
    <w:rsid w:val="17E30A05"/>
    <w:rsid w:val="1879228F"/>
    <w:rsid w:val="18EA574D"/>
    <w:rsid w:val="19CF2904"/>
    <w:rsid w:val="1A3B08DF"/>
    <w:rsid w:val="1A733155"/>
    <w:rsid w:val="1AE2655E"/>
    <w:rsid w:val="1B0C760C"/>
    <w:rsid w:val="1B975760"/>
    <w:rsid w:val="1B9F47E5"/>
    <w:rsid w:val="1C6C444F"/>
    <w:rsid w:val="1C7F3792"/>
    <w:rsid w:val="1D116BCC"/>
    <w:rsid w:val="1D551C38"/>
    <w:rsid w:val="1D832FA3"/>
    <w:rsid w:val="1E223884"/>
    <w:rsid w:val="1E4D41FC"/>
    <w:rsid w:val="1EA2060A"/>
    <w:rsid w:val="1EB835DD"/>
    <w:rsid w:val="1EC0599F"/>
    <w:rsid w:val="1F5C7B47"/>
    <w:rsid w:val="20633E82"/>
    <w:rsid w:val="21234FC3"/>
    <w:rsid w:val="212F19A6"/>
    <w:rsid w:val="21DF7066"/>
    <w:rsid w:val="22413642"/>
    <w:rsid w:val="233C506B"/>
    <w:rsid w:val="23AE5960"/>
    <w:rsid w:val="23C437FC"/>
    <w:rsid w:val="23CE0C92"/>
    <w:rsid w:val="23E0746C"/>
    <w:rsid w:val="24BB7CCE"/>
    <w:rsid w:val="25621C57"/>
    <w:rsid w:val="256C1265"/>
    <w:rsid w:val="25744CFE"/>
    <w:rsid w:val="25AA6783"/>
    <w:rsid w:val="268A7CFA"/>
    <w:rsid w:val="27C74FCB"/>
    <w:rsid w:val="28B0206D"/>
    <w:rsid w:val="28C33795"/>
    <w:rsid w:val="28D151EB"/>
    <w:rsid w:val="2904694C"/>
    <w:rsid w:val="294C1BF7"/>
    <w:rsid w:val="299578C8"/>
    <w:rsid w:val="2A23589E"/>
    <w:rsid w:val="2A3219DA"/>
    <w:rsid w:val="2A3C33A4"/>
    <w:rsid w:val="2A9A5ED0"/>
    <w:rsid w:val="2AB113FF"/>
    <w:rsid w:val="2AFA397E"/>
    <w:rsid w:val="2AFC14D0"/>
    <w:rsid w:val="2B061CCB"/>
    <w:rsid w:val="2B2E6038"/>
    <w:rsid w:val="2B594392"/>
    <w:rsid w:val="2BA62D2D"/>
    <w:rsid w:val="2BB06CD6"/>
    <w:rsid w:val="2BB66577"/>
    <w:rsid w:val="2BE5615D"/>
    <w:rsid w:val="2BFB3AD9"/>
    <w:rsid w:val="2DCC55A9"/>
    <w:rsid w:val="2E043310"/>
    <w:rsid w:val="2E3F3849"/>
    <w:rsid w:val="2E4C5BE2"/>
    <w:rsid w:val="2F0227E1"/>
    <w:rsid w:val="2F690027"/>
    <w:rsid w:val="2FF4159E"/>
    <w:rsid w:val="2FF875A9"/>
    <w:rsid w:val="30343F9A"/>
    <w:rsid w:val="304052F4"/>
    <w:rsid w:val="305C606C"/>
    <w:rsid w:val="308339B9"/>
    <w:rsid w:val="309B7805"/>
    <w:rsid w:val="310F3C3B"/>
    <w:rsid w:val="31257E82"/>
    <w:rsid w:val="316A7721"/>
    <w:rsid w:val="31BD6CB7"/>
    <w:rsid w:val="31D85513"/>
    <w:rsid w:val="31EE0B65"/>
    <w:rsid w:val="323B3988"/>
    <w:rsid w:val="331C7371"/>
    <w:rsid w:val="334064AF"/>
    <w:rsid w:val="334D2F0A"/>
    <w:rsid w:val="335108FB"/>
    <w:rsid w:val="33A14DA2"/>
    <w:rsid w:val="34441BFC"/>
    <w:rsid w:val="34675A05"/>
    <w:rsid w:val="34954688"/>
    <w:rsid w:val="35032832"/>
    <w:rsid w:val="353C1FEB"/>
    <w:rsid w:val="35DA406B"/>
    <w:rsid w:val="36440A0A"/>
    <w:rsid w:val="36ED6A8E"/>
    <w:rsid w:val="370F5310"/>
    <w:rsid w:val="381F0922"/>
    <w:rsid w:val="382E6C38"/>
    <w:rsid w:val="3898795D"/>
    <w:rsid w:val="38A75137"/>
    <w:rsid w:val="38D760BA"/>
    <w:rsid w:val="38E31364"/>
    <w:rsid w:val="38E33D4B"/>
    <w:rsid w:val="3935675C"/>
    <w:rsid w:val="398F2558"/>
    <w:rsid w:val="39CB28B4"/>
    <w:rsid w:val="3AD215C2"/>
    <w:rsid w:val="3B3E7FEB"/>
    <w:rsid w:val="3BE16D5F"/>
    <w:rsid w:val="3BFF7EBE"/>
    <w:rsid w:val="3C39007A"/>
    <w:rsid w:val="3DDE4421"/>
    <w:rsid w:val="3DEC2FED"/>
    <w:rsid w:val="3E3E5040"/>
    <w:rsid w:val="3E5316FE"/>
    <w:rsid w:val="3E697ED0"/>
    <w:rsid w:val="3EBE39BA"/>
    <w:rsid w:val="3ED54BF4"/>
    <w:rsid w:val="3F4C247E"/>
    <w:rsid w:val="40034404"/>
    <w:rsid w:val="40DE1111"/>
    <w:rsid w:val="40FD497A"/>
    <w:rsid w:val="410F6434"/>
    <w:rsid w:val="41952F31"/>
    <w:rsid w:val="419E28EE"/>
    <w:rsid w:val="41A74DF5"/>
    <w:rsid w:val="436657E2"/>
    <w:rsid w:val="43930FB0"/>
    <w:rsid w:val="44045DAA"/>
    <w:rsid w:val="44177891"/>
    <w:rsid w:val="44315E21"/>
    <w:rsid w:val="44874E12"/>
    <w:rsid w:val="44C414A2"/>
    <w:rsid w:val="44DE41EC"/>
    <w:rsid w:val="457B51B7"/>
    <w:rsid w:val="45AF4D14"/>
    <w:rsid w:val="4691066A"/>
    <w:rsid w:val="47120E79"/>
    <w:rsid w:val="47497E14"/>
    <w:rsid w:val="47656020"/>
    <w:rsid w:val="47F537BD"/>
    <w:rsid w:val="4842127B"/>
    <w:rsid w:val="48554BB8"/>
    <w:rsid w:val="486F2FF6"/>
    <w:rsid w:val="4889334A"/>
    <w:rsid w:val="48BE6F52"/>
    <w:rsid w:val="49104861"/>
    <w:rsid w:val="4A87511D"/>
    <w:rsid w:val="4AC70F03"/>
    <w:rsid w:val="4B104AB9"/>
    <w:rsid w:val="4BCD2F88"/>
    <w:rsid w:val="4D1A6F00"/>
    <w:rsid w:val="4D85699F"/>
    <w:rsid w:val="4D9F5D73"/>
    <w:rsid w:val="4DA73090"/>
    <w:rsid w:val="4E205C75"/>
    <w:rsid w:val="4F0C3A03"/>
    <w:rsid w:val="4F2D469D"/>
    <w:rsid w:val="4FBA2EDA"/>
    <w:rsid w:val="4FDB1B4B"/>
    <w:rsid w:val="50176B0D"/>
    <w:rsid w:val="50827BB7"/>
    <w:rsid w:val="50F449BA"/>
    <w:rsid w:val="50FF3A7F"/>
    <w:rsid w:val="51284335"/>
    <w:rsid w:val="51575222"/>
    <w:rsid w:val="51636FBD"/>
    <w:rsid w:val="520F3511"/>
    <w:rsid w:val="522F5C17"/>
    <w:rsid w:val="527B3AFD"/>
    <w:rsid w:val="52D23F49"/>
    <w:rsid w:val="52D4310A"/>
    <w:rsid w:val="5317732C"/>
    <w:rsid w:val="537458C9"/>
    <w:rsid w:val="53EE34F2"/>
    <w:rsid w:val="540A750B"/>
    <w:rsid w:val="542B166F"/>
    <w:rsid w:val="54967915"/>
    <w:rsid w:val="54A55E71"/>
    <w:rsid w:val="54BD3DC3"/>
    <w:rsid w:val="54C246BB"/>
    <w:rsid w:val="54E7522B"/>
    <w:rsid w:val="54F069ED"/>
    <w:rsid w:val="55860132"/>
    <w:rsid w:val="562C6B75"/>
    <w:rsid w:val="56541E51"/>
    <w:rsid w:val="56D94534"/>
    <w:rsid w:val="57103C68"/>
    <w:rsid w:val="581E6688"/>
    <w:rsid w:val="58213461"/>
    <w:rsid w:val="58F016A1"/>
    <w:rsid w:val="59C877F7"/>
    <w:rsid w:val="59E6105C"/>
    <w:rsid w:val="5B13724F"/>
    <w:rsid w:val="5BCB08E3"/>
    <w:rsid w:val="5BFE12A5"/>
    <w:rsid w:val="5C8D6F8F"/>
    <w:rsid w:val="5D1B7F3F"/>
    <w:rsid w:val="5D5C1CA3"/>
    <w:rsid w:val="5DAD3DFC"/>
    <w:rsid w:val="5E5D1799"/>
    <w:rsid w:val="5F27682F"/>
    <w:rsid w:val="5F2E2E0E"/>
    <w:rsid w:val="5F75641F"/>
    <w:rsid w:val="603E50FB"/>
    <w:rsid w:val="606309BC"/>
    <w:rsid w:val="60AE0AFE"/>
    <w:rsid w:val="60ED3FAB"/>
    <w:rsid w:val="60FD6BEF"/>
    <w:rsid w:val="619C796A"/>
    <w:rsid w:val="61E83676"/>
    <w:rsid w:val="62902E4C"/>
    <w:rsid w:val="62CE682E"/>
    <w:rsid w:val="64037890"/>
    <w:rsid w:val="648B1D98"/>
    <w:rsid w:val="65A751E9"/>
    <w:rsid w:val="65FA35BB"/>
    <w:rsid w:val="66377042"/>
    <w:rsid w:val="669771BE"/>
    <w:rsid w:val="670611C3"/>
    <w:rsid w:val="68CD2B6A"/>
    <w:rsid w:val="694C669A"/>
    <w:rsid w:val="69B84DD3"/>
    <w:rsid w:val="6A95123C"/>
    <w:rsid w:val="6ABA33DC"/>
    <w:rsid w:val="6AFE236E"/>
    <w:rsid w:val="6B482634"/>
    <w:rsid w:val="6B5C3071"/>
    <w:rsid w:val="6BAE28A1"/>
    <w:rsid w:val="6CB90BF1"/>
    <w:rsid w:val="6CC7235D"/>
    <w:rsid w:val="6CC935EB"/>
    <w:rsid w:val="6D5E11AF"/>
    <w:rsid w:val="6DBE5B54"/>
    <w:rsid w:val="6E177278"/>
    <w:rsid w:val="6F3B6CC8"/>
    <w:rsid w:val="6F5F64FA"/>
    <w:rsid w:val="6F722852"/>
    <w:rsid w:val="70665096"/>
    <w:rsid w:val="70B65C22"/>
    <w:rsid w:val="713A72AB"/>
    <w:rsid w:val="718672B9"/>
    <w:rsid w:val="71A31FF8"/>
    <w:rsid w:val="71BF7EAF"/>
    <w:rsid w:val="72273800"/>
    <w:rsid w:val="728D0567"/>
    <w:rsid w:val="72961628"/>
    <w:rsid w:val="73260105"/>
    <w:rsid w:val="7370294C"/>
    <w:rsid w:val="73F7647B"/>
    <w:rsid w:val="74EF711C"/>
    <w:rsid w:val="75212D5D"/>
    <w:rsid w:val="752E3BAC"/>
    <w:rsid w:val="75476018"/>
    <w:rsid w:val="75F5475E"/>
    <w:rsid w:val="76084073"/>
    <w:rsid w:val="761B06FD"/>
    <w:rsid w:val="76344436"/>
    <w:rsid w:val="766E0828"/>
    <w:rsid w:val="767D6F63"/>
    <w:rsid w:val="76C27461"/>
    <w:rsid w:val="77756CDA"/>
    <w:rsid w:val="780A2CDF"/>
    <w:rsid w:val="78155730"/>
    <w:rsid w:val="787F62F7"/>
    <w:rsid w:val="793D582C"/>
    <w:rsid w:val="7971050F"/>
    <w:rsid w:val="797974A3"/>
    <w:rsid w:val="7A801BE2"/>
    <w:rsid w:val="7ADF4EF9"/>
    <w:rsid w:val="7B154670"/>
    <w:rsid w:val="7BBC762F"/>
    <w:rsid w:val="7BE45CB0"/>
    <w:rsid w:val="7C4605D6"/>
    <w:rsid w:val="7CD1332D"/>
    <w:rsid w:val="7D712D7C"/>
    <w:rsid w:val="7D8B7041"/>
    <w:rsid w:val="7D965965"/>
    <w:rsid w:val="7DBA1008"/>
    <w:rsid w:val="7DC076DE"/>
    <w:rsid w:val="7E22573F"/>
    <w:rsid w:val="7E7F510A"/>
    <w:rsid w:val="7F1E4837"/>
    <w:rsid w:val="7F7A1AB5"/>
    <w:rsid w:val="7F7C50A0"/>
    <w:rsid w:val="7F9A78CF"/>
    <w:rsid w:val="7FA523EC"/>
    <w:rsid w:val="7FAC333C"/>
    <w:rsid w:val="7FE2462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360" w:lineRule="auto"/>
      <w:jc w:val="center"/>
      <w:outlineLvl w:val="0"/>
    </w:pPr>
    <w:rPr>
      <w:rFonts w:ascii="黑体" w:eastAsia="黑体"/>
      <w:b/>
      <w:bCs/>
      <w:kern w:val="0"/>
      <w:sz w:val="32"/>
      <w:szCs w:val="44"/>
    </w:rPr>
  </w:style>
  <w:style w:type="paragraph" w:styleId="3">
    <w:name w:val="heading 2"/>
    <w:basedOn w:val="1"/>
    <w:next w:val="1"/>
    <w:link w:val="54"/>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36">
    <w:name w:val="Default Paragraph Font"/>
    <w:semiHidden/>
    <w:uiPriority w:val="0"/>
  </w:style>
  <w:style w:type="table" w:default="1" w:styleId="43">
    <w:name w:val="Normal Table"/>
    <w:semiHidden/>
    <w:uiPriority w:val="0"/>
    <w:tblPr>
      <w:tblStyle w:val="43"/>
      <w:tblLayout w:type="fixed"/>
      <w:tblCellMar>
        <w:top w:w="0" w:type="dxa"/>
        <w:left w:w="108" w:type="dxa"/>
        <w:bottom w:w="0" w:type="dxa"/>
        <w:right w:w="108" w:type="dxa"/>
      </w:tblCellMar>
    </w:tblPr>
    <w:tcPr>
      <w:textDirection w:val="lrTb"/>
    </w:tcPr>
  </w:style>
  <w:style w:type="paragraph" w:styleId="11">
    <w:name w:val="annotation subject"/>
    <w:basedOn w:val="12"/>
    <w:next w:val="12"/>
    <w:semiHidden/>
    <w:uiPriority w:val="0"/>
    <w:rPr>
      <w:b/>
      <w:bCs/>
    </w:rPr>
  </w:style>
  <w:style w:type="paragraph" w:styleId="12">
    <w:name w:val="annotation text"/>
    <w:basedOn w:val="1"/>
    <w:semiHidden/>
    <w:uiPriority w:val="0"/>
    <w:pPr>
      <w:jc w:val="left"/>
    </w:pPr>
  </w:style>
  <w:style w:type="paragraph" w:styleId="13">
    <w:name w:val="toc 7"/>
    <w:basedOn w:val="1"/>
    <w:next w:val="1"/>
    <w:semiHidden/>
    <w:uiPriority w:val="0"/>
    <w:pPr>
      <w:ind w:left="1260"/>
      <w:jc w:val="left"/>
    </w:pPr>
    <w:rPr>
      <w:sz w:val="18"/>
      <w:szCs w:val="18"/>
    </w:rPr>
  </w:style>
  <w:style w:type="paragraph" w:styleId="14">
    <w:name w:val="Body Text First Indent"/>
    <w:basedOn w:val="15"/>
    <w:uiPriority w:val="0"/>
    <w:pPr>
      <w:spacing w:after="120"/>
      <w:ind w:firstLine="420" w:firstLineChars="100"/>
    </w:pPr>
    <w:rPr>
      <w:rFonts w:eastAsia="宋体"/>
      <w:sz w:val="21"/>
    </w:rPr>
  </w:style>
  <w:style w:type="paragraph" w:styleId="15">
    <w:name w:val="Body Text"/>
    <w:basedOn w:val="1"/>
    <w:uiPriority w:val="0"/>
    <w:rPr>
      <w:rFonts w:eastAsia="楷体_GB2312"/>
      <w:sz w:val="24"/>
    </w:rPr>
  </w:style>
  <w:style w:type="paragraph" w:styleId="16">
    <w:name w:val="caption"/>
    <w:basedOn w:val="1"/>
    <w:next w:val="14"/>
    <w:qFormat/>
    <w:uiPriority w:val="0"/>
    <w:pPr>
      <w:spacing w:before="152" w:after="160"/>
      <w:jc w:val="center"/>
    </w:pPr>
    <w:rPr>
      <w:rFonts w:cs="Arial"/>
      <w:szCs w:val="21"/>
    </w:rPr>
  </w:style>
  <w:style w:type="paragraph" w:styleId="17">
    <w:name w:val="Document Map"/>
    <w:basedOn w:val="1"/>
    <w:semiHidden/>
    <w:uiPriority w:val="0"/>
    <w:pPr>
      <w:shd w:val="clear" w:color="auto" w:fill="000080"/>
    </w:pPr>
  </w:style>
  <w:style w:type="paragraph" w:styleId="18">
    <w:name w:val="Body Text Indent"/>
    <w:basedOn w:val="1"/>
    <w:uiPriority w:val="0"/>
    <w:pPr>
      <w:spacing w:after="120"/>
      <w:ind w:left="420" w:leftChars="200"/>
    </w:pPr>
  </w:style>
  <w:style w:type="paragraph" w:styleId="19">
    <w:name w:val="toc 5"/>
    <w:basedOn w:val="1"/>
    <w:next w:val="1"/>
    <w:semiHidden/>
    <w:uiPriority w:val="0"/>
    <w:pPr>
      <w:ind w:left="840"/>
      <w:jc w:val="left"/>
    </w:pPr>
    <w:rPr>
      <w:sz w:val="18"/>
      <w:szCs w:val="18"/>
    </w:rPr>
  </w:style>
  <w:style w:type="paragraph" w:styleId="20">
    <w:name w:val="toc 3"/>
    <w:basedOn w:val="1"/>
    <w:next w:val="1"/>
    <w:uiPriority w:val="39"/>
    <w:pPr>
      <w:ind w:left="420"/>
      <w:jc w:val="left"/>
    </w:pPr>
    <w:rPr>
      <w:iCs/>
      <w:sz w:val="20"/>
      <w:szCs w:val="20"/>
    </w:rPr>
  </w:style>
  <w:style w:type="paragraph" w:styleId="21">
    <w:name w:val="toc 8"/>
    <w:basedOn w:val="1"/>
    <w:next w:val="1"/>
    <w:semiHidden/>
    <w:uiPriority w:val="0"/>
    <w:pPr>
      <w:ind w:left="1470"/>
      <w:jc w:val="left"/>
    </w:pPr>
    <w:rPr>
      <w:sz w:val="18"/>
      <w:szCs w:val="18"/>
    </w:rPr>
  </w:style>
  <w:style w:type="paragraph" w:styleId="22">
    <w:name w:val="Date"/>
    <w:basedOn w:val="1"/>
    <w:next w:val="1"/>
    <w:uiPriority w:val="0"/>
    <w:pPr>
      <w:ind w:left="100" w:leftChars="2500"/>
    </w:pPr>
  </w:style>
  <w:style w:type="paragraph" w:styleId="23">
    <w:name w:val="Body Text Indent 2"/>
    <w:basedOn w:val="1"/>
    <w:uiPriority w:val="0"/>
    <w:pPr>
      <w:spacing w:line="360" w:lineRule="auto"/>
      <w:ind w:firstLine="480" w:firstLineChars="200"/>
    </w:pPr>
    <w:rPr>
      <w:rFonts w:ascii="宋体" w:hAnsi="宋体"/>
      <w:sz w:val="24"/>
    </w:rPr>
  </w:style>
  <w:style w:type="paragraph" w:styleId="24">
    <w:name w:val="Balloon Text"/>
    <w:basedOn w:val="1"/>
    <w:semiHidden/>
    <w:uiPriority w:val="0"/>
    <w:rPr>
      <w:sz w:val="18"/>
      <w:szCs w:val="18"/>
    </w:rPr>
  </w:style>
  <w:style w:type="paragraph" w:styleId="25">
    <w:name w:val="footer"/>
    <w:basedOn w:val="1"/>
    <w:uiPriority w:val="0"/>
    <w:pPr>
      <w:tabs>
        <w:tab w:val="center" w:pos="4153"/>
        <w:tab w:val="right" w:pos="8306"/>
      </w:tabs>
      <w:snapToGrid w:val="0"/>
      <w:jc w:val="left"/>
    </w:pPr>
    <w:rPr>
      <w:sz w:val="18"/>
      <w:szCs w:val="18"/>
    </w:rPr>
  </w:style>
  <w:style w:type="paragraph" w:styleId="26">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27">
    <w:name w:val="toc 1"/>
    <w:basedOn w:val="1"/>
    <w:next w:val="1"/>
    <w:uiPriority w:val="39"/>
    <w:pPr>
      <w:spacing w:before="120" w:after="120"/>
      <w:jc w:val="left"/>
    </w:pPr>
    <w:rPr>
      <w:b/>
      <w:bCs/>
      <w:caps/>
      <w:sz w:val="20"/>
      <w:szCs w:val="20"/>
    </w:rPr>
  </w:style>
  <w:style w:type="paragraph" w:styleId="28">
    <w:name w:val="toc 4"/>
    <w:basedOn w:val="1"/>
    <w:next w:val="1"/>
    <w:semiHidden/>
    <w:uiPriority w:val="0"/>
    <w:pPr>
      <w:ind w:left="630"/>
      <w:jc w:val="left"/>
    </w:pPr>
    <w:rPr>
      <w:sz w:val="18"/>
      <w:szCs w:val="18"/>
    </w:rPr>
  </w:style>
  <w:style w:type="paragraph" w:styleId="29">
    <w:name w:val="toc 6"/>
    <w:basedOn w:val="1"/>
    <w:next w:val="1"/>
    <w:semiHidden/>
    <w:uiPriority w:val="0"/>
    <w:pPr>
      <w:ind w:left="1050"/>
      <w:jc w:val="left"/>
    </w:pPr>
    <w:rPr>
      <w:sz w:val="18"/>
      <w:szCs w:val="18"/>
    </w:rPr>
  </w:style>
  <w:style w:type="paragraph" w:styleId="30">
    <w:name w:val="table of figures"/>
    <w:basedOn w:val="1"/>
    <w:next w:val="1"/>
    <w:semiHidden/>
    <w:uiPriority w:val="0"/>
    <w:pPr>
      <w:ind w:left="420" w:hanging="420"/>
      <w:jc w:val="left"/>
    </w:pPr>
    <w:rPr>
      <w:smallCaps/>
      <w:sz w:val="20"/>
      <w:szCs w:val="20"/>
    </w:rPr>
  </w:style>
  <w:style w:type="paragraph" w:styleId="31">
    <w:name w:val="toc 2"/>
    <w:basedOn w:val="1"/>
    <w:next w:val="1"/>
    <w:uiPriority w:val="39"/>
    <w:pPr>
      <w:ind w:left="210"/>
      <w:jc w:val="left"/>
    </w:pPr>
    <w:rPr>
      <w:smallCaps/>
      <w:sz w:val="20"/>
      <w:szCs w:val="20"/>
    </w:rPr>
  </w:style>
  <w:style w:type="paragraph" w:styleId="32">
    <w:name w:val="toc 9"/>
    <w:basedOn w:val="1"/>
    <w:next w:val="1"/>
    <w:semiHidden/>
    <w:uiPriority w:val="0"/>
    <w:pPr>
      <w:ind w:left="1680"/>
      <w:jc w:val="left"/>
    </w:pPr>
    <w:rPr>
      <w:sz w:val="18"/>
      <w:szCs w:val="18"/>
    </w:rPr>
  </w:style>
  <w:style w:type="paragraph" w:styleId="3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4">
    <w:name w:val="Normal (Web)"/>
    <w:basedOn w:val="1"/>
    <w:uiPriority w:val="0"/>
    <w:pPr>
      <w:widowControl/>
      <w:spacing w:before="100" w:beforeAutospacing="1" w:after="100" w:afterAutospacing="1"/>
      <w:jc w:val="left"/>
    </w:pPr>
    <w:rPr>
      <w:rFonts w:ascii="宋体" w:hAnsi="宋体" w:cs="宋体"/>
      <w:kern w:val="0"/>
      <w:sz w:val="24"/>
    </w:rPr>
  </w:style>
  <w:style w:type="paragraph" w:styleId="35">
    <w:name w:val="Title"/>
    <w:basedOn w:val="1"/>
    <w:qFormat/>
    <w:uiPriority w:val="0"/>
    <w:pPr>
      <w:spacing w:before="240" w:after="60"/>
      <w:jc w:val="center"/>
      <w:outlineLvl w:val="0"/>
    </w:pPr>
    <w:rPr>
      <w:rFonts w:ascii="Arial" w:hAnsi="Arial" w:cs="Arial"/>
      <w:b/>
      <w:bCs/>
      <w:sz w:val="32"/>
      <w:szCs w:val="32"/>
    </w:rPr>
  </w:style>
  <w:style w:type="character" w:styleId="37">
    <w:name w:val="Strong"/>
    <w:basedOn w:val="36"/>
    <w:qFormat/>
    <w:uiPriority w:val="0"/>
    <w:rPr>
      <w:b/>
    </w:rPr>
  </w:style>
  <w:style w:type="character" w:styleId="38">
    <w:name w:val="page number"/>
    <w:basedOn w:val="36"/>
    <w:uiPriority w:val="0"/>
  </w:style>
  <w:style w:type="character" w:styleId="39">
    <w:name w:val="FollowedHyperlink"/>
    <w:uiPriority w:val="0"/>
    <w:rPr>
      <w:color w:val="800080"/>
      <w:u w:val="single"/>
    </w:rPr>
  </w:style>
  <w:style w:type="character" w:styleId="40">
    <w:name w:val="Emphasis"/>
    <w:qFormat/>
    <w:uiPriority w:val="0"/>
    <w:rPr>
      <w:color w:val="CC0033"/>
    </w:rPr>
  </w:style>
  <w:style w:type="character" w:styleId="41">
    <w:name w:val="Hyperlink"/>
    <w:uiPriority w:val="0"/>
    <w:rPr>
      <w:color w:val="0000FF"/>
      <w:u w:val="single"/>
    </w:rPr>
  </w:style>
  <w:style w:type="character" w:styleId="42">
    <w:name w:val="annotation reference"/>
    <w:semiHidden/>
    <w:uiPriority w:val="0"/>
    <w:rPr>
      <w:sz w:val="21"/>
      <w:szCs w:val="21"/>
    </w:rPr>
  </w:style>
  <w:style w:type="paragraph" w:customStyle="1" w:styleId="44">
    <w:name w:val="样式 标题 3 + 小四 非加粗"/>
    <w:basedOn w:val="4"/>
    <w:uiPriority w:val="0"/>
    <w:pPr>
      <w:jc w:val="right"/>
    </w:pPr>
    <w:rPr>
      <w:b w:val="0"/>
      <w:bCs w:val="0"/>
      <w:sz w:val="24"/>
    </w:rPr>
  </w:style>
  <w:style w:type="paragraph" w:customStyle="1" w:styleId="45">
    <w:name w:val="样式5"/>
    <w:basedOn w:val="20"/>
    <w:uiPriority w:val="0"/>
    <w:pPr>
      <w:tabs>
        <w:tab w:val="left" w:pos="1050"/>
        <w:tab w:val="right" w:leader="dot" w:pos="8380"/>
      </w:tabs>
    </w:pPr>
    <w:rPr>
      <w:rFonts w:ascii="宋体" w:hAnsi="宋体"/>
      <w:i/>
      <w:color w:val="000000"/>
      <w:kern w:val="0"/>
      <w:lang/>
    </w:rPr>
  </w:style>
  <w:style w:type="paragraph" w:customStyle="1" w:styleId="46">
    <w:name w:val="章标题(不加入目录内)"/>
    <w:basedOn w:val="35"/>
    <w:uiPriority w:val="0"/>
    <w:pPr>
      <w:keepLines/>
      <w:spacing w:before="480" w:after="360"/>
      <w:outlineLvl w:val="9"/>
    </w:pPr>
    <w:rPr>
      <w:rFonts w:ascii="黑体" w:hAnsi="Times New Roman" w:eastAsia="黑体" w:cs="Times New Roman"/>
      <w:bCs w:val="0"/>
    </w:rPr>
  </w:style>
  <w:style w:type="paragraph" w:customStyle="1" w:styleId="47">
    <w:name w:val="样式2"/>
    <w:basedOn w:val="3"/>
    <w:uiPriority w:val="0"/>
    <w:pPr>
      <w:spacing w:before="240" w:after="120"/>
    </w:pPr>
    <w:rPr>
      <w:rFonts w:ascii="宋体" w:hAnsi="宋体"/>
      <w:sz w:val="30"/>
      <w:szCs w:val="30"/>
    </w:rPr>
  </w:style>
  <w:style w:type="paragraph" w:customStyle="1" w:styleId="48">
    <w:name w:val="样式3"/>
    <w:basedOn w:val="3"/>
    <w:next w:val="47"/>
    <w:uiPriority w:val="0"/>
    <w:pPr>
      <w:numPr>
        <w:ilvl w:val="2"/>
        <w:numId w:val="2"/>
      </w:numPr>
    </w:pPr>
    <w:rPr>
      <w:rFonts w:ascii="宋体" w:hAnsi="宋体"/>
      <w:sz w:val="30"/>
      <w:szCs w:val="30"/>
    </w:rPr>
  </w:style>
  <w:style w:type="paragraph" w:customStyle="1" w:styleId="49">
    <w:name w:val="样式4"/>
    <w:basedOn w:val="20"/>
    <w:uiPriority w:val="0"/>
    <w:pPr>
      <w:tabs>
        <w:tab w:val="left" w:pos="1050"/>
        <w:tab w:val="right" w:leader="dot" w:pos="8380"/>
      </w:tabs>
    </w:pPr>
    <w:rPr>
      <w:rFonts w:ascii="宋体" w:hAnsi="宋体"/>
      <w:i/>
      <w:color w:val="000000"/>
      <w:kern w:val="0"/>
      <w:lang/>
    </w:rPr>
  </w:style>
  <w:style w:type="paragraph" w:customStyle="1" w:styleId="50">
    <w:name w:val="样式1"/>
    <w:basedOn w:val="3"/>
    <w:uiPriority w:val="0"/>
    <w:pPr>
      <w:spacing w:before="240" w:after="120"/>
    </w:pPr>
    <w:rPr>
      <w:rFonts w:ascii="宋体" w:hAnsi="宋体"/>
      <w:sz w:val="30"/>
      <w:szCs w:val="30"/>
    </w:rPr>
  </w:style>
  <w:style w:type="paragraph" w:customStyle="1" w:styleId="51">
    <w:name w:val="样式6"/>
    <w:basedOn w:val="20"/>
    <w:uiPriority w:val="0"/>
    <w:pPr>
      <w:tabs>
        <w:tab w:val="left" w:pos="1050"/>
        <w:tab w:val="right" w:leader="dot" w:pos="8380"/>
      </w:tabs>
    </w:pPr>
    <w:rPr>
      <w:rFonts w:ascii="宋体" w:hAnsi="宋体"/>
      <w:i/>
      <w:color w:val="000000"/>
      <w:kern w:val="0"/>
      <w:lang/>
    </w:rPr>
  </w:style>
  <w:style w:type="paragraph" w:customStyle="1" w:styleId="52">
    <w:name w:val="_Style 4"/>
    <w:basedOn w:val="1"/>
    <w:qFormat/>
    <w:uiPriority w:val="34"/>
    <w:pPr>
      <w:ind w:firstLine="420" w:firstLineChars="200"/>
    </w:pPr>
  </w:style>
  <w:style w:type="character" w:customStyle="1" w:styleId="53">
    <w:name w:val="标题 3 Char"/>
    <w:uiPriority w:val="0"/>
    <w:rPr>
      <w:rFonts w:eastAsia="宋体"/>
      <w:b/>
      <w:bCs/>
      <w:kern w:val="2"/>
      <w:sz w:val="32"/>
      <w:szCs w:val="32"/>
      <w:lang w:val="en-US" w:eastAsia="zh-CN" w:bidi="ar-SA"/>
    </w:rPr>
  </w:style>
  <w:style w:type="character" w:customStyle="1" w:styleId="54">
    <w:name w:val="标题 2 Char1"/>
    <w:link w:val="3"/>
    <w:uiPriority w:val="0"/>
    <w:rPr>
      <w:rFonts w:ascii="Arial" w:hAnsi="Arial" w:eastAsia="黑体"/>
      <w:b/>
      <w:bCs/>
      <w:kern w:val="2"/>
      <w:sz w:val="32"/>
      <w:szCs w:val="32"/>
    </w:rPr>
  </w:style>
  <w:style w:type="character" w:customStyle="1" w:styleId="55">
    <w:name w:val="标题 2 Char"/>
    <w:uiPriority w:val="0"/>
    <w:rPr>
      <w:rFonts w:ascii="Arial" w:hAnsi="Arial" w:eastAsia="黑体"/>
      <w:b/>
      <w:bCs/>
      <w:kern w:val="2"/>
      <w:sz w:val="32"/>
      <w:szCs w:val="3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16</Pages>
  <Words>958</Words>
  <Characters>5463</Characters>
  <Lines>45</Lines>
  <Paragraphs>12</Paragraphs>
  <ScaleCrop>false</ScaleCrop>
  <LinksUpToDate>false</LinksUpToDate>
  <CharactersWithSpaces>6409</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2016-04-07T01:26:00Z</dcterms:created>
  <dc:creator>User</dc:creator>
  <cp:lastModifiedBy>leibangwen</cp:lastModifiedBy>
  <cp:lastPrinted>2016-04-18T17:13:00Z</cp:lastPrinted>
  <dcterms:modified xsi:type="dcterms:W3CDTF">2017-05-31T15:09:53Z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